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D1BE" w14:textId="77777777" w:rsidR="0049156A" w:rsidRDefault="0049156A" w:rsidP="00CF54D0">
      <w:pPr>
        <w:jc w:val="center"/>
        <w:rPr>
          <w:rFonts w:ascii="Century Gothic" w:hAnsi="Century Gothic" w:cs="Times New Roman"/>
        </w:rPr>
      </w:pPr>
    </w:p>
    <w:p w14:paraId="1A8FFD4A" w14:textId="77777777" w:rsidR="00CA033A" w:rsidRDefault="00CA033A" w:rsidP="00CF54D0">
      <w:pPr>
        <w:jc w:val="center"/>
        <w:rPr>
          <w:rFonts w:ascii="Century Gothic" w:hAnsi="Century Gothic" w:cs="Times New Roman"/>
        </w:rPr>
      </w:pPr>
    </w:p>
    <w:p w14:paraId="481FBB66" w14:textId="4587A911" w:rsidR="00CF54D0" w:rsidRDefault="00CF54D0" w:rsidP="00CF54D0">
      <w:pPr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 xml:space="preserve">Allegato </w:t>
      </w:r>
      <w:r w:rsidR="00AA4DBA">
        <w:rPr>
          <w:rFonts w:ascii="Century Gothic" w:hAnsi="Century Gothic" w:cs="Times New Roman"/>
        </w:rPr>
        <w:t>A</w:t>
      </w:r>
      <w:r w:rsidRPr="00B242D9">
        <w:rPr>
          <w:rFonts w:ascii="Century Gothic" w:hAnsi="Century Gothic" w:cs="Times New Roman"/>
        </w:rPr>
        <w:t xml:space="preserve"> </w:t>
      </w:r>
      <w:r w:rsidR="00F469B9">
        <w:rPr>
          <w:rFonts w:ascii="Century Gothic" w:hAnsi="Century Gothic" w:cs="Times New Roman"/>
        </w:rPr>
        <w:t>PSICOLOGO</w:t>
      </w:r>
      <w:r w:rsidRPr="00B242D9">
        <w:rPr>
          <w:rFonts w:ascii="Century Gothic" w:hAnsi="Century Gothic" w:cs="Times New Roman"/>
        </w:rPr>
        <w:t>— Istanza di partecipazione</w:t>
      </w:r>
    </w:p>
    <w:p w14:paraId="3F5CDD7B" w14:textId="77777777" w:rsidR="005D5B5A" w:rsidRDefault="005D5B5A" w:rsidP="005D5B5A">
      <w:pPr>
        <w:spacing w:after="0"/>
        <w:ind w:left="6480"/>
        <w:jc w:val="right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AL DIRIGENTE SCOLASTICO</w:t>
      </w:r>
    </w:p>
    <w:p w14:paraId="6B7434CF" w14:textId="77777777" w:rsidR="003511B7" w:rsidRDefault="003511B7" w:rsidP="005D5B5A">
      <w:pPr>
        <w:spacing w:after="0"/>
        <w:ind w:left="6480"/>
        <w:jc w:val="right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ITT NERVI GALILEI </w:t>
      </w:r>
    </w:p>
    <w:p w14:paraId="68A98FF2" w14:textId="641AD744" w:rsidR="005D5B5A" w:rsidRDefault="003511B7" w:rsidP="005D5B5A">
      <w:pPr>
        <w:spacing w:after="0"/>
        <w:ind w:left="6480"/>
        <w:jc w:val="right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ALTAMURA</w:t>
      </w:r>
    </w:p>
    <w:p w14:paraId="0F7B63E4" w14:textId="77777777" w:rsidR="003511B7" w:rsidRDefault="000511CC" w:rsidP="003511B7">
      <w:pPr>
        <w:pStyle w:val="Corpotesto"/>
        <w:spacing w:line="331" w:lineRule="auto"/>
        <w:ind w:right="541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511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AVVISO di selezione del personale ESPERTO </w:t>
      </w:r>
      <w:r w:rsidR="00F469B9">
        <w:rPr>
          <w:rFonts w:asciiTheme="minorHAnsi" w:hAnsiTheme="minorHAnsi" w:cstheme="minorHAnsi"/>
          <w:b/>
          <w:sz w:val="24"/>
          <w:szCs w:val="24"/>
          <w:lang w:val="it-IT"/>
        </w:rPr>
        <w:t xml:space="preserve">PSICOLOGO </w:t>
      </w:r>
      <w:r w:rsidRPr="000511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per la realizzazione delle Azioni “Intervento straordinario finalizzato alla riduzione dei divari territoriali nel I e II ciclo della scuola secondaria e alla lotta alla dispersione scolastica” </w:t>
      </w:r>
      <w:r w:rsidRPr="000511CC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it-IT"/>
        </w:rPr>
        <w:t>(D.M. 19/2024)</w:t>
      </w:r>
      <w:r w:rsidRPr="000511CC">
        <w:rPr>
          <w:rFonts w:asciiTheme="minorHAnsi" w:hAnsiTheme="minorHAnsi" w:cstheme="minorHAnsi"/>
          <w:b/>
          <w:spacing w:val="40"/>
          <w:sz w:val="24"/>
          <w:szCs w:val="24"/>
          <w:lang w:val="it-IT"/>
        </w:rPr>
        <w:t xml:space="preserve"> </w:t>
      </w:r>
      <w:r w:rsidRPr="000511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relativo al progetto PNRR - </w:t>
      </w:r>
      <w:r w:rsidRPr="000511CC">
        <w:rPr>
          <w:rFonts w:asciiTheme="minorHAnsi" w:hAnsiTheme="minorHAnsi" w:cstheme="minorHAnsi"/>
          <w:b/>
          <w:i/>
          <w:sz w:val="24"/>
          <w:szCs w:val="24"/>
          <w:lang w:val="it-IT"/>
        </w:rPr>
        <w:t>“Mentoring”</w:t>
      </w:r>
      <w:r w:rsidRPr="000511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14:paraId="183A592D" w14:textId="0BB3E3EB" w:rsidR="003511B7" w:rsidRPr="003511B7" w:rsidRDefault="003511B7" w:rsidP="003511B7">
      <w:pPr>
        <w:pStyle w:val="Corpotesto"/>
        <w:spacing w:line="331" w:lineRule="auto"/>
        <w:ind w:right="541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511B7">
        <w:rPr>
          <w:rFonts w:asciiTheme="minorHAnsi" w:hAnsiTheme="minorHAnsi" w:cstheme="minorHAnsi"/>
          <w:b/>
          <w:sz w:val="24"/>
          <w:szCs w:val="24"/>
          <w:lang w:val="it-IT"/>
        </w:rPr>
        <w:t>Avviso/decreto: M4C1I1.4 - Riduzione dei divari territoriali</w:t>
      </w:r>
    </w:p>
    <w:p w14:paraId="117BCC12" w14:textId="77777777" w:rsidR="003511B7" w:rsidRPr="003511B7" w:rsidRDefault="003511B7" w:rsidP="003511B7">
      <w:pPr>
        <w:pStyle w:val="Corpotesto"/>
        <w:spacing w:line="331" w:lineRule="auto"/>
        <w:ind w:right="541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511B7">
        <w:rPr>
          <w:rFonts w:asciiTheme="minorHAnsi" w:hAnsiTheme="minorHAnsi" w:cstheme="minorHAnsi"/>
          <w:b/>
          <w:sz w:val="24"/>
          <w:szCs w:val="24"/>
          <w:lang w:val="it-IT"/>
        </w:rPr>
        <w:t>Codice avviso M4C1I1.4-2024-1322-</w:t>
      </w:r>
    </w:p>
    <w:p w14:paraId="10FF5E87" w14:textId="55509545" w:rsidR="000511CC" w:rsidRPr="000511CC" w:rsidRDefault="003511B7" w:rsidP="003511B7">
      <w:pPr>
        <w:pStyle w:val="Corpotesto"/>
        <w:spacing w:line="331" w:lineRule="auto"/>
        <w:ind w:right="541"/>
        <w:rPr>
          <w:rFonts w:asciiTheme="minorHAnsi" w:hAnsiTheme="minorHAnsi" w:cstheme="minorHAnsi"/>
          <w:sz w:val="24"/>
          <w:szCs w:val="24"/>
          <w:lang w:val="it-IT"/>
        </w:rPr>
      </w:pPr>
      <w:r w:rsidRPr="003511B7">
        <w:rPr>
          <w:rFonts w:asciiTheme="minorHAnsi" w:hAnsiTheme="minorHAnsi" w:cstheme="minorHAnsi"/>
          <w:b/>
          <w:sz w:val="24"/>
          <w:szCs w:val="24"/>
          <w:lang w:val="it-IT"/>
        </w:rPr>
        <w:t>Codice progetto M4C1I1.4-2024-1322-P-</w:t>
      </w:r>
      <w:proofErr w:type="gramStart"/>
      <w:r w:rsidRPr="003511B7">
        <w:rPr>
          <w:rFonts w:asciiTheme="minorHAnsi" w:hAnsiTheme="minorHAnsi" w:cstheme="minorHAnsi"/>
          <w:b/>
          <w:sz w:val="24"/>
          <w:szCs w:val="24"/>
          <w:lang w:val="it-IT"/>
        </w:rPr>
        <w:t>51075 :</w:t>
      </w:r>
      <w:proofErr w:type="gramEnd"/>
      <w:r w:rsidRPr="003511B7">
        <w:rPr>
          <w:rFonts w:asciiTheme="minorHAnsi" w:hAnsiTheme="minorHAnsi" w:cstheme="minorHAnsi"/>
          <w:b/>
          <w:sz w:val="24"/>
          <w:szCs w:val="24"/>
          <w:lang w:val="it-IT"/>
        </w:rPr>
        <w:t xml:space="preserve"> ‘A scuola insieme’</w:t>
      </w:r>
    </w:p>
    <w:p w14:paraId="216D6B47" w14:textId="77777777" w:rsidR="00DB0AB6" w:rsidRPr="00DB0AB6" w:rsidRDefault="00DB0AB6" w:rsidP="00DB0AB6">
      <w:pPr>
        <w:rPr>
          <w:lang w:eastAsia="en-US"/>
        </w:rPr>
      </w:pPr>
    </w:p>
    <w:p w14:paraId="7798B760" w14:textId="045E742D" w:rsidR="00DB0AB6" w:rsidRDefault="002D2B78" w:rsidP="000511CC">
      <w:pPr>
        <w:pStyle w:val="Default"/>
        <w:ind w:left="851" w:hanging="851"/>
        <w:jc w:val="both"/>
        <w:rPr>
          <w:rFonts w:ascii="Century Gothic" w:hAnsi="Century Gothic"/>
          <w:color w:val="00000A"/>
          <w:lang w:eastAsia="en-US"/>
        </w:rPr>
      </w:pPr>
      <w:bookmarkStart w:id="0" w:name="_Hlk18439777"/>
      <w:r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>OGGETTO:</w:t>
      </w:r>
      <w:r w:rsidR="00467A7D"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 ISTANZA PARTECIPAZIONE </w:t>
      </w:r>
      <w:r w:rsidR="005D5B5A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ESPERTO </w:t>
      </w:r>
      <w:bookmarkEnd w:id="0"/>
      <w:r w:rsidR="00A65FC2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PSICOLOGO </w:t>
      </w:r>
      <w:r w:rsidR="000511CC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per </w:t>
      </w:r>
      <w:r w:rsidR="000511CC" w:rsidRPr="000511CC">
        <w:rPr>
          <w:rFonts w:ascii="Century Gothic" w:hAnsi="Century Gothic"/>
          <w:b/>
          <w:color w:val="00000A"/>
          <w:sz w:val="22"/>
          <w:szCs w:val="22"/>
          <w:lang w:eastAsia="en-US"/>
        </w:rPr>
        <w:t>"Mentoring”</w:t>
      </w:r>
    </w:p>
    <w:p w14:paraId="4BB7FE3C" w14:textId="77777777" w:rsidR="000511CC" w:rsidRDefault="000511CC" w:rsidP="00DB0AB6">
      <w:pPr>
        <w:spacing w:after="0"/>
        <w:rPr>
          <w:rFonts w:ascii="Century Gothic" w:hAnsi="Century Gothic" w:cs="Times New Roman"/>
        </w:rPr>
      </w:pPr>
    </w:p>
    <w:p w14:paraId="1D14F3BB" w14:textId="7DF9EA26" w:rsidR="002D2B78" w:rsidRPr="00B242D9" w:rsidRDefault="002D2B78" w:rsidP="00DB0AB6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Il/la sottoscritto/a</w:t>
      </w:r>
    </w:p>
    <w:tbl>
      <w:tblPr>
        <w:tblStyle w:val="Grigliatabella"/>
        <w:tblpPr w:leftFromText="141" w:rightFromText="141" w:vertAnchor="text" w:horzAnchor="margin" w:tblpXSpec="right" w:tblpY="22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543"/>
      </w:tblGrid>
      <w:tr w:rsidR="00E46396" w:rsidRPr="00B242D9" w14:paraId="3E065770" w14:textId="77777777" w:rsidTr="006C6545">
        <w:trPr>
          <w:trHeight w:val="454"/>
        </w:trPr>
        <w:tc>
          <w:tcPr>
            <w:tcW w:w="2235" w:type="dxa"/>
            <w:vAlign w:val="center"/>
          </w:tcPr>
          <w:p w14:paraId="47D71850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7543" w:type="dxa"/>
          </w:tcPr>
          <w:p w14:paraId="21CC8490" w14:textId="77777777" w:rsidR="00E46396" w:rsidRPr="00B242D9" w:rsidRDefault="00E46396" w:rsidP="00E46396">
            <w:pPr>
              <w:spacing w:after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B7FD15D" w14:textId="77777777" w:rsidTr="00BD6738">
        <w:trPr>
          <w:trHeight w:val="454"/>
        </w:trPr>
        <w:tc>
          <w:tcPr>
            <w:tcW w:w="2235" w:type="dxa"/>
            <w:vAlign w:val="center"/>
          </w:tcPr>
          <w:p w14:paraId="14553656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NOME</w:t>
            </w:r>
          </w:p>
        </w:tc>
        <w:tc>
          <w:tcPr>
            <w:tcW w:w="7543" w:type="dxa"/>
          </w:tcPr>
          <w:p w14:paraId="2412422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BDDF7F8" w14:textId="77777777" w:rsidTr="00A64510">
        <w:trPr>
          <w:trHeight w:val="454"/>
        </w:trPr>
        <w:tc>
          <w:tcPr>
            <w:tcW w:w="2235" w:type="dxa"/>
            <w:vAlign w:val="center"/>
          </w:tcPr>
          <w:p w14:paraId="218FD3C6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7543" w:type="dxa"/>
          </w:tcPr>
          <w:p w14:paraId="25BC177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DA931BC" w14:textId="77777777" w:rsidTr="00741A67">
        <w:trPr>
          <w:trHeight w:val="454"/>
        </w:trPr>
        <w:tc>
          <w:tcPr>
            <w:tcW w:w="2235" w:type="dxa"/>
            <w:vAlign w:val="center"/>
          </w:tcPr>
          <w:p w14:paraId="4D7EAB9A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DATA DI NASCITA</w:t>
            </w:r>
          </w:p>
        </w:tc>
        <w:tc>
          <w:tcPr>
            <w:tcW w:w="7543" w:type="dxa"/>
          </w:tcPr>
          <w:p w14:paraId="0F8A09D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2E4CCE68" w14:textId="77777777" w:rsidTr="008E1F97">
        <w:trPr>
          <w:trHeight w:val="454"/>
        </w:trPr>
        <w:tc>
          <w:tcPr>
            <w:tcW w:w="2235" w:type="dxa"/>
            <w:vAlign w:val="center"/>
          </w:tcPr>
          <w:p w14:paraId="1EE5D9F5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LUOGO DI NASCITA</w:t>
            </w:r>
          </w:p>
        </w:tc>
        <w:tc>
          <w:tcPr>
            <w:tcW w:w="7543" w:type="dxa"/>
          </w:tcPr>
          <w:p w14:paraId="72E74B9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051E8E4" w14:textId="77777777" w:rsidTr="005264BE">
        <w:trPr>
          <w:trHeight w:val="454"/>
        </w:trPr>
        <w:tc>
          <w:tcPr>
            <w:tcW w:w="2235" w:type="dxa"/>
            <w:vAlign w:val="center"/>
          </w:tcPr>
          <w:p w14:paraId="539735BC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PROVINCIA</w:t>
            </w:r>
          </w:p>
        </w:tc>
        <w:tc>
          <w:tcPr>
            <w:tcW w:w="7543" w:type="dxa"/>
          </w:tcPr>
          <w:p w14:paraId="6AF551D9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02312EEF" w14:textId="77777777" w:rsidTr="008C1391">
        <w:trPr>
          <w:trHeight w:val="454"/>
        </w:trPr>
        <w:tc>
          <w:tcPr>
            <w:tcW w:w="2235" w:type="dxa"/>
            <w:vAlign w:val="center"/>
          </w:tcPr>
          <w:p w14:paraId="416064C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COMUNE DI RESIDENZA</w:t>
            </w:r>
          </w:p>
        </w:tc>
        <w:tc>
          <w:tcPr>
            <w:tcW w:w="7543" w:type="dxa"/>
          </w:tcPr>
          <w:p w14:paraId="2A07A427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3AAC231" w14:textId="77777777" w:rsidTr="001C57FF">
        <w:trPr>
          <w:trHeight w:val="454"/>
        </w:trPr>
        <w:tc>
          <w:tcPr>
            <w:tcW w:w="2235" w:type="dxa"/>
            <w:vAlign w:val="center"/>
          </w:tcPr>
          <w:p w14:paraId="33E2343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PROVINCIA</w:t>
            </w:r>
          </w:p>
        </w:tc>
        <w:tc>
          <w:tcPr>
            <w:tcW w:w="7543" w:type="dxa"/>
          </w:tcPr>
          <w:p w14:paraId="07FA9820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421B7D1E" w14:textId="77777777" w:rsidTr="00B00592">
        <w:trPr>
          <w:trHeight w:val="454"/>
        </w:trPr>
        <w:tc>
          <w:tcPr>
            <w:tcW w:w="2235" w:type="dxa"/>
            <w:vAlign w:val="center"/>
          </w:tcPr>
          <w:p w14:paraId="38E89EFA" w14:textId="36D923D4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IND</w:t>
            </w:r>
            <w:r w:rsidR="00E26B65" w:rsidRPr="00B242D9">
              <w:rPr>
                <w:rFonts w:ascii="Century Gothic" w:hAnsi="Century Gothic" w:cs="Times New Roman"/>
              </w:rPr>
              <w:t>I</w:t>
            </w:r>
            <w:r w:rsidRPr="00B242D9">
              <w:rPr>
                <w:rFonts w:ascii="Century Gothic" w:hAnsi="Century Gothic" w:cs="Times New Roman"/>
              </w:rPr>
              <w:t>RIZZO</w:t>
            </w:r>
          </w:p>
        </w:tc>
        <w:tc>
          <w:tcPr>
            <w:tcW w:w="7543" w:type="dxa"/>
          </w:tcPr>
          <w:p w14:paraId="4F27BA1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CC520A4" w14:textId="77777777" w:rsidTr="00EC3ED1">
        <w:trPr>
          <w:trHeight w:val="454"/>
        </w:trPr>
        <w:tc>
          <w:tcPr>
            <w:tcW w:w="2235" w:type="dxa"/>
            <w:vAlign w:val="center"/>
          </w:tcPr>
          <w:p w14:paraId="339BC389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CAP</w:t>
            </w:r>
          </w:p>
        </w:tc>
        <w:tc>
          <w:tcPr>
            <w:tcW w:w="7543" w:type="dxa"/>
          </w:tcPr>
          <w:p w14:paraId="79A93E3A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A2AAC7E" w14:textId="77777777" w:rsidTr="007C7679">
        <w:trPr>
          <w:trHeight w:val="454"/>
        </w:trPr>
        <w:tc>
          <w:tcPr>
            <w:tcW w:w="2235" w:type="dxa"/>
            <w:vAlign w:val="center"/>
          </w:tcPr>
          <w:p w14:paraId="6182313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TELEFONO</w:t>
            </w:r>
          </w:p>
        </w:tc>
        <w:tc>
          <w:tcPr>
            <w:tcW w:w="7543" w:type="dxa"/>
          </w:tcPr>
          <w:p w14:paraId="5AA795CC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23E8B9B7" w14:textId="77777777" w:rsidTr="00D6622F">
        <w:trPr>
          <w:trHeight w:val="454"/>
        </w:trPr>
        <w:tc>
          <w:tcPr>
            <w:tcW w:w="2235" w:type="dxa"/>
            <w:vAlign w:val="center"/>
          </w:tcPr>
          <w:p w14:paraId="0228418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E-MAIL</w:t>
            </w:r>
          </w:p>
        </w:tc>
        <w:tc>
          <w:tcPr>
            <w:tcW w:w="7543" w:type="dxa"/>
          </w:tcPr>
          <w:p w14:paraId="5D65C2A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</w:tbl>
    <w:p w14:paraId="32296B70" w14:textId="77777777" w:rsidR="002D2B78" w:rsidRPr="00B242D9" w:rsidRDefault="002D2B78" w:rsidP="002D2B78">
      <w:pPr>
        <w:spacing w:after="0"/>
        <w:rPr>
          <w:rFonts w:ascii="Century Gothic" w:hAnsi="Century Gothic" w:cs="Times New Roman"/>
        </w:rPr>
      </w:pPr>
    </w:p>
    <w:p w14:paraId="7A0B65E0" w14:textId="53BDEDDE" w:rsidR="00E46396" w:rsidRPr="00B242D9" w:rsidRDefault="002D2B78" w:rsidP="002D2B78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in qualità di</w:t>
      </w:r>
      <w:r w:rsidR="00D938E2" w:rsidRPr="00B242D9">
        <w:rPr>
          <w:rFonts w:ascii="Century Gothic" w:hAnsi="Century Gothic" w:cs="Times New Roman"/>
        </w:rPr>
        <w:t xml:space="preserve"> </w:t>
      </w:r>
      <w:r w:rsidR="00F469B9">
        <w:rPr>
          <w:rFonts w:ascii="Century Gothic" w:hAnsi="Century Gothic" w:cs="Times New Roman"/>
        </w:rPr>
        <w:t>psicologo</w:t>
      </w:r>
    </w:p>
    <w:p w14:paraId="61A659A4" w14:textId="4A440FAF" w:rsidR="002D2B78" w:rsidRDefault="002D2B78" w:rsidP="002D2B78">
      <w:pPr>
        <w:spacing w:before="120" w:after="12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CHIEDE</w:t>
      </w:r>
    </w:p>
    <w:p w14:paraId="47B87529" w14:textId="25C995D3" w:rsidR="000511CC" w:rsidRPr="008C6F58" w:rsidRDefault="000511CC" w:rsidP="000511CC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rFonts w:asciiTheme="minorHAnsi" w:hAnsiTheme="minorHAnsi" w:cstheme="minorHAnsi"/>
          <w:sz w:val="24"/>
          <w:szCs w:val="24"/>
          <w:lang w:val="it-IT"/>
        </w:rPr>
      </w:pP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>Di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partecipare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alla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selezione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per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l’attribuzione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dell’incarico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  <w:t>di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ab/>
      </w:r>
      <w:r w:rsidR="00F469B9">
        <w:rPr>
          <w:rFonts w:asciiTheme="minorHAnsi" w:hAnsiTheme="minorHAnsi" w:cstheme="minorHAnsi"/>
          <w:w w:val="105"/>
          <w:sz w:val="24"/>
          <w:szCs w:val="24"/>
          <w:lang w:val="it-IT"/>
        </w:rPr>
        <w:t>PSICOLOGO per le edizioni di mentoring previste dal bando.</w:t>
      </w:r>
      <w:r w:rsidRPr="008C6F58">
        <w:rPr>
          <w:rFonts w:asciiTheme="minorHAnsi" w:hAnsiTheme="minorHAnsi" w:cstheme="minorHAnsi"/>
          <w:w w:val="105"/>
          <w:sz w:val="24"/>
          <w:szCs w:val="24"/>
          <w:lang w:val="it-IT"/>
        </w:rPr>
        <w:t xml:space="preserve"> </w:t>
      </w:r>
    </w:p>
    <w:p w14:paraId="0CD89E7A" w14:textId="5E850062" w:rsidR="002D2B78" w:rsidRPr="00B242D9" w:rsidRDefault="002D2B78" w:rsidP="00E46396">
      <w:pPr>
        <w:spacing w:after="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CONSAPEVOLE</w:t>
      </w:r>
    </w:p>
    <w:p w14:paraId="6D445C06" w14:textId="77777777" w:rsidR="00E46396" w:rsidRPr="00B242D9" w:rsidRDefault="00E46396" w:rsidP="00E46396">
      <w:pPr>
        <w:spacing w:after="0"/>
        <w:jc w:val="center"/>
        <w:rPr>
          <w:rFonts w:ascii="Century Gothic" w:hAnsi="Century Gothic" w:cs="Times New Roman"/>
        </w:rPr>
      </w:pPr>
    </w:p>
    <w:p w14:paraId="728B4ABD" w14:textId="77777777" w:rsidR="002D2B78" w:rsidRPr="00B242D9" w:rsidRDefault="002D2B78" w:rsidP="002D2B78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</w:t>
      </w:r>
      <w:r w:rsidRPr="00B242D9">
        <w:rPr>
          <w:rFonts w:ascii="Century Gothic" w:hAnsi="Century Gothic" w:cs="Times New Roman"/>
        </w:rPr>
        <w:lastRenderedPageBreak/>
        <w:t>28/12/2000 n. 445 ai sensi e per gli effetti dell’art. 47 del citato D.P.R. 445/2000, sotto la propria responsabilità</w:t>
      </w:r>
    </w:p>
    <w:p w14:paraId="64BF188A" w14:textId="77777777" w:rsidR="00E46396" w:rsidRPr="00B242D9" w:rsidRDefault="00E46396" w:rsidP="002D2B78">
      <w:pPr>
        <w:spacing w:after="0"/>
        <w:jc w:val="center"/>
        <w:rPr>
          <w:rFonts w:ascii="Century Gothic" w:hAnsi="Century Gothic" w:cs="Times New Roman"/>
        </w:rPr>
      </w:pPr>
    </w:p>
    <w:p w14:paraId="7C064A59" w14:textId="08446AF7" w:rsidR="00E46396" w:rsidRPr="00B242D9" w:rsidRDefault="002D2B78" w:rsidP="002D2B78">
      <w:pPr>
        <w:spacing w:after="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DICHIARA</w:t>
      </w:r>
    </w:p>
    <w:p w14:paraId="43C8317D" w14:textId="77777777" w:rsidR="00E26B65" w:rsidRPr="00B242D9" w:rsidRDefault="00E26B65" w:rsidP="002D2B78">
      <w:pPr>
        <w:spacing w:after="0"/>
        <w:jc w:val="center"/>
        <w:rPr>
          <w:rFonts w:ascii="Century Gothic" w:hAnsi="Century Gothic" w:cs="Times New Roman"/>
        </w:rPr>
      </w:pPr>
    </w:p>
    <w:p w14:paraId="6D18D06B" w14:textId="6D547C0F" w:rsidR="001D14C8" w:rsidRDefault="002D2B78" w:rsidP="002C37A9">
      <w:pPr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Di possedere i seguenti titoli e di aver svolto i seguenti incarichi:</w:t>
      </w:r>
    </w:p>
    <w:p w14:paraId="7449E764" w14:textId="77777777" w:rsidR="00F469B9" w:rsidRDefault="00F469B9" w:rsidP="002C37A9">
      <w:pPr>
        <w:rPr>
          <w:rFonts w:ascii="Century Gothic" w:hAnsi="Century Gothic" w:cs="Times New Roman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330"/>
        <w:gridCol w:w="1461"/>
        <w:gridCol w:w="37"/>
        <w:gridCol w:w="1407"/>
        <w:gridCol w:w="50"/>
        <w:gridCol w:w="42"/>
        <w:gridCol w:w="1601"/>
        <w:gridCol w:w="38"/>
        <w:gridCol w:w="1384"/>
      </w:tblGrid>
      <w:tr w:rsidR="00395EDA" w14:paraId="5560186A" w14:textId="77777777" w:rsidTr="00395EDA">
        <w:trPr>
          <w:trHeight w:val="361"/>
        </w:trPr>
        <w:tc>
          <w:tcPr>
            <w:tcW w:w="1176" w:type="pct"/>
            <w:shd w:val="clear" w:color="auto" w:fill="D9D9D9"/>
          </w:tcPr>
          <w:p w14:paraId="565C6B89" w14:textId="640DCA88" w:rsidR="00395EDA" w:rsidRDefault="00395EDA" w:rsidP="00395EDA">
            <w:pPr>
              <w:pStyle w:val="TableParagraph"/>
              <w:spacing w:before="72"/>
              <w:ind w:left="157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LAUREA max 10 p</w:t>
            </w:r>
          </w:p>
        </w:tc>
        <w:tc>
          <w:tcPr>
            <w:tcW w:w="1452" w:type="pct"/>
            <w:gridSpan w:val="2"/>
            <w:shd w:val="clear" w:color="auto" w:fill="D9D9D9"/>
          </w:tcPr>
          <w:p w14:paraId="3296579D" w14:textId="77777777" w:rsidR="00395EDA" w:rsidRDefault="00395EDA" w:rsidP="007D492C">
            <w:pPr>
              <w:pStyle w:val="TableParagraph"/>
              <w:spacing w:before="72"/>
              <w:ind w:left="3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Punteggio</w:t>
            </w:r>
            <w:proofErr w:type="spellEnd"/>
          </w:p>
        </w:tc>
        <w:tc>
          <w:tcPr>
            <w:tcW w:w="777" w:type="pct"/>
            <w:gridSpan w:val="3"/>
            <w:shd w:val="clear" w:color="auto" w:fill="D9D9D9"/>
          </w:tcPr>
          <w:p w14:paraId="4CABEAA4" w14:textId="77777777" w:rsidR="00395EDA" w:rsidRDefault="00395EDA" w:rsidP="007D492C">
            <w:pPr>
              <w:pStyle w:val="TableParagraph"/>
              <w:spacing w:before="2" w:line="180" w:lineRule="exact"/>
              <w:ind w:left="283" w:right="-10" w:hanging="219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z w:val="17"/>
              </w:rPr>
              <w:t>Nr.Riferimento</w:t>
            </w:r>
            <w:proofErr w:type="spellEnd"/>
            <w:proofErr w:type="gramEnd"/>
            <w:r>
              <w:rPr>
                <w:b/>
                <w:sz w:val="17"/>
              </w:rPr>
              <w:t xml:space="preserve"> in CV</w:t>
            </w:r>
          </w:p>
        </w:tc>
        <w:tc>
          <w:tcPr>
            <w:tcW w:w="855" w:type="pct"/>
            <w:gridSpan w:val="2"/>
            <w:shd w:val="clear" w:color="auto" w:fill="D9D9D9"/>
          </w:tcPr>
          <w:p w14:paraId="7A556FCA" w14:textId="77777777" w:rsidR="00395EDA" w:rsidRDefault="00395EDA" w:rsidP="007D492C">
            <w:pPr>
              <w:pStyle w:val="TableParagraph"/>
              <w:spacing w:before="2" w:line="180" w:lineRule="exact"/>
              <w:ind w:left="293" w:right="-10" w:hanging="21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Autovalutazione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Candidato</w:t>
            </w:r>
            <w:proofErr w:type="spellEnd"/>
          </w:p>
        </w:tc>
        <w:tc>
          <w:tcPr>
            <w:tcW w:w="740" w:type="pct"/>
            <w:gridSpan w:val="2"/>
            <w:shd w:val="clear" w:color="auto" w:fill="D9D9D9"/>
          </w:tcPr>
          <w:p w14:paraId="3AAE8CE6" w14:textId="77777777" w:rsidR="00395EDA" w:rsidRDefault="00395EDA" w:rsidP="007D492C">
            <w:pPr>
              <w:pStyle w:val="TableParagraph"/>
              <w:spacing w:before="2" w:line="180" w:lineRule="exact"/>
              <w:ind w:left="93" w:right="39" w:firstLine="5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Valutazione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Commissione</w:t>
            </w:r>
            <w:proofErr w:type="spellEnd"/>
          </w:p>
        </w:tc>
      </w:tr>
      <w:tr w:rsidR="00395EDA" w14:paraId="3CB7D1E1" w14:textId="77777777" w:rsidTr="00395EDA">
        <w:trPr>
          <w:trHeight w:val="657"/>
        </w:trPr>
        <w:tc>
          <w:tcPr>
            <w:tcW w:w="1176" w:type="pct"/>
          </w:tcPr>
          <w:p w14:paraId="1A32F0CB" w14:textId="1BDD82B6" w:rsidR="00395EDA" w:rsidRPr="0022005F" w:rsidRDefault="00395EDA" w:rsidP="007D492C">
            <w:pPr>
              <w:pStyle w:val="TableParagraph"/>
              <w:spacing w:before="1" w:line="220" w:lineRule="atLeast"/>
              <w:ind w:left="49" w:right="36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Laurea in </w:t>
            </w:r>
            <w:proofErr w:type="gramStart"/>
            <w:r>
              <w:rPr>
                <w:sz w:val="17"/>
                <w:lang w:val="it-IT"/>
              </w:rPr>
              <w:t>psicologia  specialistica</w:t>
            </w:r>
            <w:proofErr w:type="gramEnd"/>
            <w:r>
              <w:rPr>
                <w:sz w:val="17"/>
                <w:lang w:val="it-IT"/>
              </w:rPr>
              <w:t xml:space="preserve"> o vecchio ordinamento</w:t>
            </w:r>
          </w:p>
        </w:tc>
        <w:tc>
          <w:tcPr>
            <w:tcW w:w="1452" w:type="pct"/>
            <w:gridSpan w:val="2"/>
          </w:tcPr>
          <w:p w14:paraId="307EB708" w14:textId="77777777" w:rsidR="00395EDA" w:rsidRPr="0022005F" w:rsidRDefault="00395EDA" w:rsidP="00395EDA">
            <w:pPr>
              <w:pStyle w:val="TableParagraph"/>
              <w:spacing w:line="182" w:lineRule="exact"/>
              <w:ind w:left="1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Punti 10: voto 110 e lode</w:t>
            </w:r>
          </w:p>
          <w:p w14:paraId="0840825B" w14:textId="77777777" w:rsidR="00395EDA" w:rsidRPr="0022005F" w:rsidRDefault="00395EDA" w:rsidP="00395EDA">
            <w:pPr>
              <w:pStyle w:val="TableParagraph"/>
              <w:spacing w:line="184" w:lineRule="exact"/>
              <w:ind w:left="1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Punti 8: voto 110</w:t>
            </w:r>
          </w:p>
          <w:p w14:paraId="2DD5855F" w14:textId="77777777" w:rsidR="00395EDA" w:rsidRPr="0022005F" w:rsidRDefault="00395EDA" w:rsidP="00395EDA">
            <w:pPr>
              <w:pStyle w:val="TableParagraph"/>
              <w:spacing w:line="184" w:lineRule="exact"/>
              <w:ind w:left="1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Punti </w:t>
            </w:r>
            <w:proofErr w:type="gramStart"/>
            <w:r w:rsidRPr="0022005F">
              <w:rPr>
                <w:sz w:val="17"/>
                <w:lang w:val="it-IT"/>
              </w:rPr>
              <w:t xml:space="preserve">7:   </w:t>
            </w:r>
            <w:proofErr w:type="gramEnd"/>
            <w:r w:rsidRPr="0022005F">
              <w:rPr>
                <w:sz w:val="17"/>
                <w:lang w:val="it-IT"/>
              </w:rPr>
              <w:t xml:space="preserve">  voti da 105 a</w:t>
            </w:r>
            <w:r w:rsidRPr="0022005F">
              <w:rPr>
                <w:spacing w:val="-21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109</w:t>
            </w:r>
          </w:p>
          <w:p w14:paraId="736A5CB5" w14:textId="77777777" w:rsidR="00395EDA" w:rsidRPr="0022005F" w:rsidRDefault="00395EDA" w:rsidP="00395EDA">
            <w:pPr>
              <w:pStyle w:val="TableParagraph"/>
              <w:spacing w:line="185" w:lineRule="exact"/>
              <w:ind w:left="1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Punti </w:t>
            </w:r>
            <w:proofErr w:type="gramStart"/>
            <w:r w:rsidRPr="0022005F">
              <w:rPr>
                <w:sz w:val="17"/>
                <w:lang w:val="it-IT"/>
              </w:rPr>
              <w:t xml:space="preserve">6:   </w:t>
            </w:r>
            <w:proofErr w:type="gramEnd"/>
            <w:r w:rsidRPr="0022005F">
              <w:rPr>
                <w:sz w:val="17"/>
                <w:lang w:val="it-IT"/>
              </w:rPr>
              <w:t xml:space="preserve">  voti da 104  a</w:t>
            </w:r>
            <w:r w:rsidRPr="0022005F">
              <w:rPr>
                <w:spacing w:val="-21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100</w:t>
            </w:r>
          </w:p>
          <w:p w14:paraId="5888F9B4" w14:textId="52738BBB" w:rsidR="00395EDA" w:rsidRDefault="00395EDA" w:rsidP="00395EDA">
            <w:pPr>
              <w:pStyle w:val="TableParagraph"/>
              <w:spacing w:line="196" w:lineRule="exact"/>
              <w:ind w:left="16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z w:val="17"/>
              </w:rPr>
              <w:t xml:space="preserve"> 5: </w:t>
            </w:r>
            <w:proofErr w:type="spellStart"/>
            <w:r>
              <w:rPr>
                <w:sz w:val="17"/>
              </w:rPr>
              <w:t>voto</w:t>
            </w:r>
            <w:proofErr w:type="spellEnd"/>
            <w:r>
              <w:rPr>
                <w:sz w:val="17"/>
              </w:rPr>
              <w:t xml:space="preserve"> &lt; 100</w:t>
            </w:r>
          </w:p>
        </w:tc>
        <w:tc>
          <w:tcPr>
            <w:tcW w:w="777" w:type="pct"/>
            <w:gridSpan w:val="3"/>
          </w:tcPr>
          <w:p w14:paraId="19E05BDD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pct"/>
            <w:gridSpan w:val="2"/>
          </w:tcPr>
          <w:p w14:paraId="4F30EF39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pct"/>
            <w:gridSpan w:val="2"/>
          </w:tcPr>
          <w:p w14:paraId="2356318E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5EDA" w14:paraId="25128C74" w14:textId="77777777" w:rsidTr="00395EDA">
        <w:trPr>
          <w:trHeight w:val="361"/>
        </w:trPr>
        <w:tc>
          <w:tcPr>
            <w:tcW w:w="1176" w:type="pct"/>
            <w:shd w:val="clear" w:color="auto" w:fill="D9D9D9"/>
          </w:tcPr>
          <w:p w14:paraId="240958AB" w14:textId="77777777" w:rsidR="008028E4" w:rsidRDefault="008028E4" w:rsidP="00395EDA">
            <w:pPr>
              <w:pStyle w:val="TableParagraph"/>
              <w:spacing w:before="72"/>
              <w:ind w:left="157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TITOLI PROFESSIONALI (MAX 45 PUNTI)</w:t>
            </w:r>
          </w:p>
        </w:tc>
        <w:tc>
          <w:tcPr>
            <w:tcW w:w="1452" w:type="pct"/>
            <w:gridSpan w:val="2"/>
            <w:shd w:val="clear" w:color="auto" w:fill="D9D9D9"/>
          </w:tcPr>
          <w:p w14:paraId="159B5245" w14:textId="77777777" w:rsidR="008028E4" w:rsidRDefault="008028E4" w:rsidP="007D492C">
            <w:pPr>
              <w:pStyle w:val="TableParagraph"/>
              <w:spacing w:before="72"/>
              <w:ind w:left="3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Punteggio</w:t>
            </w:r>
            <w:proofErr w:type="spellEnd"/>
          </w:p>
        </w:tc>
        <w:tc>
          <w:tcPr>
            <w:tcW w:w="751" w:type="pct"/>
            <w:gridSpan w:val="2"/>
            <w:shd w:val="clear" w:color="auto" w:fill="D9D9D9"/>
          </w:tcPr>
          <w:p w14:paraId="02AFD2BF" w14:textId="77777777" w:rsidR="008028E4" w:rsidRDefault="008028E4" w:rsidP="007D492C">
            <w:pPr>
              <w:pStyle w:val="TableParagraph"/>
              <w:spacing w:before="2" w:line="180" w:lineRule="exact"/>
              <w:ind w:left="283" w:right="-10" w:hanging="219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z w:val="17"/>
              </w:rPr>
              <w:t>Nr.Riferimento</w:t>
            </w:r>
            <w:proofErr w:type="spellEnd"/>
            <w:proofErr w:type="gramEnd"/>
            <w:r>
              <w:rPr>
                <w:b/>
                <w:sz w:val="17"/>
              </w:rPr>
              <w:t xml:space="preserve"> in CV</w:t>
            </w:r>
          </w:p>
        </w:tc>
        <w:tc>
          <w:tcPr>
            <w:tcW w:w="881" w:type="pct"/>
            <w:gridSpan w:val="3"/>
            <w:shd w:val="clear" w:color="auto" w:fill="D9D9D9"/>
          </w:tcPr>
          <w:p w14:paraId="2E34AD46" w14:textId="77777777" w:rsidR="008028E4" w:rsidRDefault="008028E4" w:rsidP="007D492C">
            <w:pPr>
              <w:pStyle w:val="TableParagraph"/>
              <w:spacing w:before="2" w:line="180" w:lineRule="exact"/>
              <w:ind w:left="293" w:right="-10" w:hanging="21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Autovalutazione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Candidato</w:t>
            </w:r>
            <w:proofErr w:type="spellEnd"/>
          </w:p>
        </w:tc>
        <w:tc>
          <w:tcPr>
            <w:tcW w:w="740" w:type="pct"/>
            <w:gridSpan w:val="2"/>
            <w:shd w:val="clear" w:color="auto" w:fill="D9D9D9"/>
          </w:tcPr>
          <w:p w14:paraId="35E81FA3" w14:textId="77777777" w:rsidR="008028E4" w:rsidRDefault="008028E4" w:rsidP="007D492C">
            <w:pPr>
              <w:pStyle w:val="TableParagraph"/>
              <w:spacing w:before="2" w:line="180" w:lineRule="exact"/>
              <w:ind w:left="93" w:right="39" w:firstLine="5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Valutazione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Commissione</w:t>
            </w:r>
            <w:proofErr w:type="spellEnd"/>
          </w:p>
        </w:tc>
      </w:tr>
      <w:tr w:rsidR="00395EDA" w14:paraId="5CB79CB9" w14:textId="77777777" w:rsidTr="00395EDA">
        <w:trPr>
          <w:trHeight w:val="657"/>
        </w:trPr>
        <w:tc>
          <w:tcPr>
            <w:tcW w:w="1176" w:type="pct"/>
          </w:tcPr>
          <w:p w14:paraId="53A3089E" w14:textId="77777777" w:rsidR="008028E4" w:rsidRPr="0022005F" w:rsidRDefault="008028E4" w:rsidP="007D492C">
            <w:pPr>
              <w:pStyle w:val="TableParagraph"/>
              <w:spacing w:line="205" w:lineRule="exact"/>
              <w:ind w:left="49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Contratti per attività di Sportello d'ascolto scolastico documentati e retribuiti di</w:t>
            </w:r>
          </w:p>
          <w:p w14:paraId="308E845E" w14:textId="77777777" w:rsidR="008028E4" w:rsidRPr="0022005F" w:rsidRDefault="008028E4" w:rsidP="007D492C">
            <w:pPr>
              <w:pStyle w:val="TableParagraph"/>
              <w:spacing w:before="1" w:line="220" w:lineRule="atLeast"/>
              <w:ind w:left="49" w:right="36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almeno 40 ore annue (anno scolastico), indipendentemente dal numero di scuole in cui si</w:t>
            </w:r>
            <w:r w:rsidRPr="0022005F">
              <w:rPr>
                <w:spacing w:val="-2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opera</w:t>
            </w:r>
          </w:p>
        </w:tc>
        <w:tc>
          <w:tcPr>
            <w:tcW w:w="1471" w:type="pct"/>
            <w:gridSpan w:val="3"/>
          </w:tcPr>
          <w:p w14:paraId="6678E45C" w14:textId="77777777" w:rsidR="008028E4" w:rsidRPr="0022005F" w:rsidRDefault="008028E4" w:rsidP="007D492C">
            <w:pPr>
              <w:pStyle w:val="TableParagraph"/>
              <w:spacing w:line="179" w:lineRule="exact"/>
              <w:ind w:left="16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da 1 a 2 anni: 5 p.</w:t>
            </w:r>
          </w:p>
          <w:p w14:paraId="46DD91EF" w14:textId="77777777" w:rsidR="008028E4" w:rsidRPr="0022005F" w:rsidRDefault="008028E4" w:rsidP="007D492C">
            <w:pPr>
              <w:pStyle w:val="TableParagraph"/>
              <w:spacing w:line="185" w:lineRule="exact"/>
              <w:ind w:left="16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da 3 a 5 anni: 10 p.</w:t>
            </w:r>
          </w:p>
          <w:p w14:paraId="3D3468F9" w14:textId="77777777" w:rsidR="008028E4" w:rsidRDefault="008028E4" w:rsidP="007D492C">
            <w:pPr>
              <w:pStyle w:val="TableParagraph"/>
              <w:spacing w:line="196" w:lineRule="exact"/>
              <w:ind w:left="16"/>
              <w:rPr>
                <w:sz w:val="17"/>
              </w:rPr>
            </w:pPr>
            <w:proofErr w:type="spellStart"/>
            <w:r>
              <w:rPr>
                <w:sz w:val="17"/>
              </w:rPr>
              <w:t>oltre</w:t>
            </w:r>
            <w:proofErr w:type="spellEnd"/>
            <w:r>
              <w:rPr>
                <w:sz w:val="17"/>
              </w:rPr>
              <w:t xml:space="preserve"> 5 anni: 15 p.</w:t>
            </w:r>
          </w:p>
        </w:tc>
        <w:tc>
          <w:tcPr>
            <w:tcW w:w="732" w:type="pct"/>
          </w:tcPr>
          <w:p w14:paraId="1EABE88F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pct"/>
            <w:gridSpan w:val="3"/>
          </w:tcPr>
          <w:p w14:paraId="44057018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pct"/>
            <w:gridSpan w:val="2"/>
          </w:tcPr>
          <w:p w14:paraId="1FAA20C3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5EDA" w14:paraId="71349D35" w14:textId="77777777" w:rsidTr="00395EDA">
        <w:trPr>
          <w:trHeight w:val="553"/>
        </w:trPr>
        <w:tc>
          <w:tcPr>
            <w:tcW w:w="1176" w:type="pct"/>
          </w:tcPr>
          <w:p w14:paraId="0B0454C7" w14:textId="77777777" w:rsidR="008028E4" w:rsidRPr="0022005F" w:rsidRDefault="008028E4" w:rsidP="007D492C">
            <w:pPr>
              <w:pStyle w:val="TableParagraph"/>
              <w:spacing w:before="1"/>
              <w:ind w:left="49" w:right="36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Attività documentata e retribuita di Assistente all'autonomia e alla comunicazione, Lettore (provinciale) per ogni anno scolastico</w:t>
            </w:r>
          </w:p>
        </w:tc>
        <w:tc>
          <w:tcPr>
            <w:tcW w:w="1471" w:type="pct"/>
            <w:gridSpan w:val="3"/>
          </w:tcPr>
          <w:p w14:paraId="40351B87" w14:textId="77777777" w:rsidR="008028E4" w:rsidRPr="0022005F" w:rsidRDefault="008028E4" w:rsidP="007D492C">
            <w:pPr>
              <w:pStyle w:val="TableParagraph"/>
              <w:spacing w:before="6" w:line="211" w:lineRule="auto"/>
              <w:ind w:left="16" w:right="202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ogni anno di attività,</w:t>
            </w:r>
          </w:p>
          <w:p w14:paraId="506DDD96" w14:textId="77777777" w:rsidR="008028E4" w:rsidRDefault="008028E4" w:rsidP="007D492C">
            <w:pPr>
              <w:pStyle w:val="TableParagraph"/>
              <w:spacing w:line="162" w:lineRule="exact"/>
              <w:ind w:left="16"/>
              <w:rPr>
                <w:sz w:val="17"/>
              </w:rPr>
            </w:pPr>
            <w:r>
              <w:rPr>
                <w:sz w:val="17"/>
              </w:rPr>
              <w:t xml:space="preserve">max 2 </w:t>
            </w:r>
            <w:proofErr w:type="spellStart"/>
            <w:r>
              <w:rPr>
                <w:sz w:val="17"/>
              </w:rPr>
              <w:t>punti</w:t>
            </w:r>
            <w:proofErr w:type="spellEnd"/>
          </w:p>
        </w:tc>
        <w:tc>
          <w:tcPr>
            <w:tcW w:w="732" w:type="pct"/>
          </w:tcPr>
          <w:p w14:paraId="21DAB1A4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pct"/>
            <w:gridSpan w:val="3"/>
          </w:tcPr>
          <w:p w14:paraId="5DDD9480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pct"/>
            <w:gridSpan w:val="2"/>
          </w:tcPr>
          <w:p w14:paraId="1896EDFC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5EDA" w14:paraId="359DC2C1" w14:textId="77777777" w:rsidTr="00395EDA">
        <w:trPr>
          <w:trHeight w:val="917"/>
        </w:trPr>
        <w:tc>
          <w:tcPr>
            <w:tcW w:w="1176" w:type="pct"/>
          </w:tcPr>
          <w:p w14:paraId="0A7FF118" w14:textId="77777777" w:rsidR="008028E4" w:rsidRPr="0022005F" w:rsidRDefault="008028E4" w:rsidP="007D492C">
            <w:pPr>
              <w:pStyle w:val="TableParagraph"/>
              <w:spacing w:line="254" w:lineRule="auto"/>
              <w:ind w:left="49" w:right="-15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1471" w:type="pct"/>
            <w:gridSpan w:val="3"/>
          </w:tcPr>
          <w:p w14:paraId="6950DC7D" w14:textId="77777777" w:rsidR="008028E4" w:rsidRPr="0022005F" w:rsidRDefault="008028E4" w:rsidP="007D492C">
            <w:pPr>
              <w:pStyle w:val="TableParagraph"/>
              <w:spacing w:before="3" w:line="211" w:lineRule="auto"/>
              <w:ind w:left="16" w:right="202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ogni anno di attività, max 3 punti</w:t>
            </w:r>
          </w:p>
        </w:tc>
        <w:tc>
          <w:tcPr>
            <w:tcW w:w="732" w:type="pct"/>
          </w:tcPr>
          <w:p w14:paraId="5E279F25" w14:textId="77777777" w:rsidR="008028E4" w:rsidRPr="0022005F" w:rsidRDefault="008028E4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81" w:type="pct"/>
            <w:gridSpan w:val="3"/>
          </w:tcPr>
          <w:p w14:paraId="31113252" w14:textId="77777777" w:rsidR="008028E4" w:rsidRPr="0022005F" w:rsidRDefault="008028E4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40" w:type="pct"/>
            <w:gridSpan w:val="2"/>
          </w:tcPr>
          <w:p w14:paraId="7BC4527F" w14:textId="77777777" w:rsidR="008028E4" w:rsidRPr="0022005F" w:rsidRDefault="008028E4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28F63A6C" w14:textId="77777777" w:rsidTr="00395EDA">
        <w:trPr>
          <w:trHeight w:val="38"/>
        </w:trPr>
        <w:tc>
          <w:tcPr>
            <w:tcW w:w="1176" w:type="pct"/>
          </w:tcPr>
          <w:p w14:paraId="00454042" w14:textId="77777777" w:rsidR="008028E4" w:rsidRPr="0022005F" w:rsidRDefault="008028E4" w:rsidP="007D492C">
            <w:pPr>
              <w:pStyle w:val="TableParagraph"/>
              <w:spacing w:line="254" w:lineRule="auto"/>
              <w:ind w:left="49" w:right="36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Attività di formatore/conduttore di laboratori o corsi di formazione di almeno 6 ore con accreditamento del Ministero dell'Istruzione, per conto di associazione o di</w:t>
            </w:r>
            <w:r w:rsidRPr="0022005F">
              <w:rPr>
                <w:spacing w:val="-15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enti</w:t>
            </w:r>
          </w:p>
        </w:tc>
        <w:tc>
          <w:tcPr>
            <w:tcW w:w="1471" w:type="pct"/>
            <w:gridSpan w:val="3"/>
          </w:tcPr>
          <w:p w14:paraId="7BBEC4CB" w14:textId="77777777" w:rsidR="008028E4" w:rsidRPr="0022005F" w:rsidRDefault="008028E4" w:rsidP="007D492C">
            <w:pPr>
              <w:pStyle w:val="TableParagraph"/>
              <w:spacing w:before="1" w:line="213" w:lineRule="auto"/>
              <w:ind w:left="16" w:right="-12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2 punti per ogni corso, max 10 punti</w:t>
            </w:r>
          </w:p>
        </w:tc>
        <w:tc>
          <w:tcPr>
            <w:tcW w:w="732" w:type="pct"/>
          </w:tcPr>
          <w:p w14:paraId="60908F04" w14:textId="77777777" w:rsidR="008028E4" w:rsidRPr="0022005F" w:rsidRDefault="008028E4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81" w:type="pct"/>
            <w:gridSpan w:val="3"/>
          </w:tcPr>
          <w:p w14:paraId="24CB6AA4" w14:textId="77777777" w:rsidR="008028E4" w:rsidRPr="0022005F" w:rsidRDefault="008028E4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40" w:type="pct"/>
            <w:gridSpan w:val="2"/>
          </w:tcPr>
          <w:p w14:paraId="2AC6D56B" w14:textId="77777777" w:rsidR="008028E4" w:rsidRPr="0022005F" w:rsidRDefault="008028E4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5A7122DF" w14:textId="77777777" w:rsidTr="00395EDA">
        <w:trPr>
          <w:trHeight w:val="440"/>
        </w:trPr>
        <w:tc>
          <w:tcPr>
            <w:tcW w:w="1176" w:type="pct"/>
          </w:tcPr>
          <w:p w14:paraId="092BFED4" w14:textId="77777777" w:rsidR="008028E4" w:rsidRPr="0022005F" w:rsidRDefault="008028E4" w:rsidP="007D492C">
            <w:pPr>
              <w:pStyle w:val="TableParagraph"/>
              <w:ind w:left="49" w:right="-15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Attività</w:t>
            </w:r>
            <w:r w:rsidRPr="0022005F">
              <w:rPr>
                <w:spacing w:val="1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di</w:t>
            </w:r>
            <w:r w:rsidRPr="0022005F">
              <w:rPr>
                <w:spacing w:val="1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formatore/conduttore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di</w:t>
            </w:r>
            <w:r w:rsidRPr="0022005F">
              <w:rPr>
                <w:spacing w:val="1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laboratori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o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corsi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di</w:t>
            </w:r>
            <w:r w:rsidRPr="0022005F">
              <w:rPr>
                <w:spacing w:val="1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formazione</w:t>
            </w:r>
            <w:r w:rsidRPr="0022005F">
              <w:rPr>
                <w:spacing w:val="19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di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almeno</w:t>
            </w:r>
            <w:r w:rsidRPr="0022005F">
              <w:rPr>
                <w:spacing w:val="16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6</w:t>
            </w:r>
            <w:r w:rsidRPr="0022005F">
              <w:rPr>
                <w:spacing w:val="1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ore,</w:t>
            </w:r>
          </w:p>
          <w:p w14:paraId="77DBCA54" w14:textId="77777777" w:rsidR="008028E4" w:rsidRPr="0022005F" w:rsidRDefault="008028E4" w:rsidP="007D492C">
            <w:pPr>
              <w:pStyle w:val="TableParagraph"/>
              <w:spacing w:before="11" w:line="201" w:lineRule="exact"/>
              <w:ind w:left="49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per conto di singole Istituzioni scolastiche o di reti di scuole</w:t>
            </w:r>
          </w:p>
        </w:tc>
        <w:tc>
          <w:tcPr>
            <w:tcW w:w="1471" w:type="pct"/>
            <w:gridSpan w:val="3"/>
          </w:tcPr>
          <w:p w14:paraId="45EDE503" w14:textId="77777777" w:rsidR="008028E4" w:rsidRPr="0022005F" w:rsidRDefault="008028E4" w:rsidP="007D492C">
            <w:pPr>
              <w:pStyle w:val="TableParagraph"/>
              <w:spacing w:before="4" w:line="213" w:lineRule="auto"/>
              <w:ind w:left="16" w:right="74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ogni corso, max 5 punti</w:t>
            </w:r>
          </w:p>
        </w:tc>
        <w:tc>
          <w:tcPr>
            <w:tcW w:w="732" w:type="pct"/>
          </w:tcPr>
          <w:p w14:paraId="52777E87" w14:textId="77777777" w:rsidR="008028E4" w:rsidRPr="0022005F" w:rsidRDefault="008028E4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81" w:type="pct"/>
            <w:gridSpan w:val="3"/>
          </w:tcPr>
          <w:p w14:paraId="4D3DE419" w14:textId="77777777" w:rsidR="008028E4" w:rsidRPr="0022005F" w:rsidRDefault="008028E4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40" w:type="pct"/>
            <w:gridSpan w:val="2"/>
          </w:tcPr>
          <w:p w14:paraId="5A6471DD" w14:textId="77777777" w:rsidR="008028E4" w:rsidRPr="0022005F" w:rsidRDefault="008028E4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3D1C8373" w14:textId="77777777" w:rsidTr="00395EDA">
        <w:trPr>
          <w:trHeight w:val="550"/>
        </w:trPr>
        <w:tc>
          <w:tcPr>
            <w:tcW w:w="1176" w:type="pct"/>
          </w:tcPr>
          <w:p w14:paraId="41539AF4" w14:textId="77777777" w:rsidR="008028E4" w:rsidRPr="0022005F" w:rsidRDefault="008028E4" w:rsidP="007D492C">
            <w:pPr>
              <w:pStyle w:val="TableParagraph"/>
              <w:spacing w:line="254" w:lineRule="auto"/>
              <w:ind w:left="49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Contratti per attività di screening volti all'intercettazione precoce delle difficoltà di apprendimento e delle difficoltà di</w:t>
            </w:r>
            <w:r w:rsidRPr="0022005F">
              <w:rPr>
                <w:spacing w:val="-2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relazio</w:t>
            </w:r>
            <w:r w:rsidRPr="0022005F">
              <w:rPr>
                <w:sz w:val="17"/>
                <w:lang w:val="it-IT"/>
              </w:rPr>
              <w:lastRenderedPageBreak/>
              <w:t>ne/comportamento</w:t>
            </w:r>
          </w:p>
        </w:tc>
        <w:tc>
          <w:tcPr>
            <w:tcW w:w="1471" w:type="pct"/>
            <w:gridSpan w:val="3"/>
          </w:tcPr>
          <w:p w14:paraId="3F6C6998" w14:textId="77777777" w:rsidR="008028E4" w:rsidRPr="0022005F" w:rsidRDefault="008028E4" w:rsidP="007D492C">
            <w:pPr>
              <w:pStyle w:val="TableParagraph"/>
              <w:spacing w:before="1" w:line="213" w:lineRule="auto"/>
              <w:ind w:left="16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lastRenderedPageBreak/>
              <w:t>1 punto per ogni esperienza max 10</w:t>
            </w:r>
          </w:p>
          <w:p w14:paraId="3D1BB5B9" w14:textId="77777777" w:rsidR="008028E4" w:rsidRDefault="008028E4" w:rsidP="007D492C">
            <w:pPr>
              <w:pStyle w:val="TableParagraph"/>
              <w:spacing w:line="160" w:lineRule="exact"/>
              <w:ind w:left="16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</w:p>
        </w:tc>
        <w:tc>
          <w:tcPr>
            <w:tcW w:w="732" w:type="pct"/>
          </w:tcPr>
          <w:p w14:paraId="6B175B50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pct"/>
            <w:gridSpan w:val="3"/>
          </w:tcPr>
          <w:p w14:paraId="7A16F57C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pct"/>
            <w:gridSpan w:val="2"/>
          </w:tcPr>
          <w:p w14:paraId="5DD485C3" w14:textId="77777777" w:rsidR="008028E4" w:rsidRDefault="008028E4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5EDA" w14:paraId="20E89E14" w14:textId="77777777" w:rsidTr="00395EDA">
        <w:trPr>
          <w:trHeight w:val="358"/>
        </w:trPr>
        <w:tc>
          <w:tcPr>
            <w:tcW w:w="1868" w:type="pct"/>
            <w:gridSpan w:val="2"/>
            <w:shd w:val="clear" w:color="auto" w:fill="D9D9D9"/>
          </w:tcPr>
          <w:p w14:paraId="383E2324" w14:textId="77777777" w:rsidR="00395EDA" w:rsidRPr="0022005F" w:rsidRDefault="00395EDA" w:rsidP="00395EDA">
            <w:pPr>
              <w:pStyle w:val="TableParagraph"/>
              <w:spacing w:before="72"/>
              <w:ind w:left="157"/>
              <w:rPr>
                <w:b/>
                <w:sz w:val="17"/>
                <w:lang w:val="it-IT"/>
              </w:rPr>
            </w:pPr>
            <w:r w:rsidRPr="0022005F">
              <w:rPr>
                <w:b/>
                <w:color w:val="FF0000"/>
                <w:sz w:val="17"/>
                <w:lang w:val="it-IT"/>
              </w:rPr>
              <w:t>TITOLI FORMATIVI E SCIENTIFICI (MAX 45 PUNTI)</w:t>
            </w:r>
          </w:p>
        </w:tc>
        <w:tc>
          <w:tcPr>
            <w:tcW w:w="760" w:type="pct"/>
            <w:shd w:val="clear" w:color="auto" w:fill="D9D9D9"/>
          </w:tcPr>
          <w:p w14:paraId="42D6E74E" w14:textId="77777777" w:rsidR="00395EDA" w:rsidRDefault="00395EDA" w:rsidP="007D492C">
            <w:pPr>
              <w:pStyle w:val="TableParagraph"/>
              <w:spacing w:before="72"/>
              <w:ind w:left="35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Punteggio</w:t>
            </w:r>
            <w:proofErr w:type="spellEnd"/>
          </w:p>
        </w:tc>
        <w:tc>
          <w:tcPr>
            <w:tcW w:w="799" w:type="pct"/>
            <w:gridSpan w:val="4"/>
            <w:shd w:val="clear" w:color="auto" w:fill="D9D9D9"/>
          </w:tcPr>
          <w:p w14:paraId="49748343" w14:textId="77777777" w:rsidR="00395EDA" w:rsidRDefault="00395EDA" w:rsidP="007D492C">
            <w:pPr>
              <w:pStyle w:val="TableParagraph"/>
              <w:spacing w:line="175" w:lineRule="exact"/>
              <w:ind w:left="64"/>
              <w:jc w:val="center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z w:val="17"/>
              </w:rPr>
              <w:t>Nr.Riferimento</w:t>
            </w:r>
            <w:proofErr w:type="spellEnd"/>
            <w:proofErr w:type="gramEnd"/>
            <w:r>
              <w:rPr>
                <w:b/>
                <w:sz w:val="17"/>
              </w:rPr>
              <w:t xml:space="preserve"> in CV</w:t>
            </w:r>
          </w:p>
        </w:tc>
        <w:tc>
          <w:tcPr>
            <w:tcW w:w="853" w:type="pct"/>
            <w:gridSpan w:val="2"/>
            <w:shd w:val="clear" w:color="auto" w:fill="D9D9D9"/>
          </w:tcPr>
          <w:p w14:paraId="15DC78B6" w14:textId="77777777" w:rsidR="00395EDA" w:rsidRDefault="00395EDA" w:rsidP="007D492C">
            <w:pPr>
              <w:pStyle w:val="TableParagraph"/>
              <w:spacing w:line="175" w:lineRule="exact"/>
              <w:ind w:left="6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Autovalutazione</w:t>
            </w:r>
            <w:proofErr w:type="spellEnd"/>
          </w:p>
          <w:p w14:paraId="460F89A7" w14:textId="77777777" w:rsidR="00395EDA" w:rsidRDefault="00395EDA" w:rsidP="007D492C">
            <w:pPr>
              <w:pStyle w:val="TableParagraph"/>
              <w:spacing w:line="164" w:lineRule="exact"/>
              <w:ind w:left="6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Candidato</w:t>
            </w:r>
            <w:proofErr w:type="spellEnd"/>
          </w:p>
        </w:tc>
        <w:tc>
          <w:tcPr>
            <w:tcW w:w="720" w:type="pct"/>
            <w:shd w:val="clear" w:color="auto" w:fill="D9D9D9"/>
          </w:tcPr>
          <w:p w14:paraId="5D209399" w14:textId="77777777" w:rsidR="00395EDA" w:rsidRDefault="00395EDA" w:rsidP="007D492C">
            <w:pPr>
              <w:pStyle w:val="TableParagraph"/>
              <w:spacing w:line="175" w:lineRule="exact"/>
              <w:ind w:left="14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Valutazione</w:t>
            </w:r>
            <w:proofErr w:type="spellEnd"/>
          </w:p>
          <w:p w14:paraId="45CB3CCF" w14:textId="77777777" w:rsidR="00395EDA" w:rsidRDefault="00395EDA" w:rsidP="007D492C">
            <w:pPr>
              <w:pStyle w:val="TableParagraph"/>
              <w:spacing w:line="164" w:lineRule="exact"/>
              <w:ind w:left="9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Commissione</w:t>
            </w:r>
            <w:proofErr w:type="spellEnd"/>
          </w:p>
        </w:tc>
      </w:tr>
      <w:tr w:rsidR="00395EDA" w14:paraId="1BC6232F" w14:textId="77777777" w:rsidTr="00395EDA">
        <w:trPr>
          <w:trHeight w:val="443"/>
        </w:trPr>
        <w:tc>
          <w:tcPr>
            <w:tcW w:w="186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26AE" w14:textId="77777777" w:rsidR="00395EDA" w:rsidRPr="0022005F" w:rsidRDefault="00395EDA" w:rsidP="007D492C">
            <w:pPr>
              <w:pStyle w:val="TableParagraph"/>
              <w:ind w:left="50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Corsi di perfezionamento di durata annuale relativi alla psicologia dello sviluppo (es.</w:t>
            </w:r>
          </w:p>
          <w:p w14:paraId="3BA9AAA4" w14:textId="77777777" w:rsidR="00395EDA" w:rsidRPr="0022005F" w:rsidRDefault="00395EDA" w:rsidP="007D492C">
            <w:pPr>
              <w:pStyle w:val="TableParagraph"/>
              <w:spacing w:before="11" w:line="204" w:lineRule="exact"/>
              <w:ind w:left="50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psicopatologie dello sviluppo, psicologia scolastica, gestione e intervento con i BES)</w:t>
            </w:r>
          </w:p>
        </w:tc>
        <w:tc>
          <w:tcPr>
            <w:tcW w:w="7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2FB7" w14:textId="77777777" w:rsidR="00395EDA" w:rsidRPr="0022005F" w:rsidRDefault="00395EDA" w:rsidP="007D492C">
            <w:pPr>
              <w:pStyle w:val="TableParagraph"/>
              <w:spacing w:before="5" w:line="211" w:lineRule="auto"/>
              <w:ind w:left="110" w:right="74" w:firstLine="84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un titolo, 2 massimo</w:t>
            </w:r>
          </w:p>
        </w:tc>
        <w:tc>
          <w:tcPr>
            <w:tcW w:w="799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6D06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6E9A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C152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2D94B2D6" w14:textId="77777777" w:rsidTr="00395EDA">
        <w:trPr>
          <w:trHeight w:val="553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84FD" w14:textId="77777777" w:rsidR="00395EDA" w:rsidRPr="0022005F" w:rsidRDefault="00395EDA" w:rsidP="007D492C">
            <w:pPr>
              <w:pStyle w:val="TableParagraph"/>
              <w:spacing w:before="13" w:line="252" w:lineRule="auto"/>
              <w:ind w:left="50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Master Universitari di Primo Livello relativi alle problematiche dello sviluppo psicologico (es. psicopatologie dello sviluppo, psicologia</w:t>
            </w:r>
            <w:r w:rsidRPr="0022005F">
              <w:rPr>
                <w:spacing w:val="-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scolastica)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9942" w14:textId="77777777" w:rsidR="00395EDA" w:rsidRPr="0022005F" w:rsidRDefault="00395EDA" w:rsidP="007D492C">
            <w:pPr>
              <w:pStyle w:val="TableParagraph"/>
              <w:spacing w:before="6" w:line="211" w:lineRule="auto"/>
              <w:ind w:left="151" w:right="74" w:firstLine="67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2 punti per un titolo, 4 per</w:t>
            </w:r>
            <w:r w:rsidRPr="0022005F">
              <w:rPr>
                <w:spacing w:val="-3"/>
                <w:sz w:val="17"/>
                <w:lang w:val="it-IT"/>
              </w:rPr>
              <w:t xml:space="preserve"> </w:t>
            </w:r>
            <w:r w:rsidRPr="0022005F">
              <w:rPr>
                <w:spacing w:val="-6"/>
                <w:sz w:val="17"/>
                <w:lang w:val="it-IT"/>
              </w:rPr>
              <w:t>due</w:t>
            </w:r>
          </w:p>
          <w:p w14:paraId="04162710" w14:textId="77777777" w:rsidR="00395EDA" w:rsidRDefault="00395EDA" w:rsidP="007D492C">
            <w:pPr>
              <w:pStyle w:val="TableParagraph"/>
              <w:spacing w:line="162" w:lineRule="exact"/>
              <w:ind w:left="167"/>
              <w:rPr>
                <w:sz w:val="17"/>
              </w:rPr>
            </w:pPr>
            <w:proofErr w:type="spellStart"/>
            <w:r>
              <w:rPr>
                <w:sz w:val="17"/>
              </w:rPr>
              <w:t>titoli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massimo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391F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4FD3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2B44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5EDA" w14:paraId="6214662F" w14:textId="77777777" w:rsidTr="00395EDA">
        <w:trPr>
          <w:trHeight w:val="685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7B22" w14:textId="77777777" w:rsidR="00395EDA" w:rsidRPr="0022005F" w:rsidRDefault="00395EDA" w:rsidP="007D492C">
            <w:pPr>
              <w:pStyle w:val="TableParagraph"/>
              <w:spacing w:line="254" w:lineRule="auto"/>
              <w:ind w:left="50" w:right="-29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Master Universitari di Secondo livello nell'ambito della psicopatologia dell'apprendimento scolastico e delle problematiche inerenti </w:t>
            </w:r>
            <w:proofErr w:type="gramStart"/>
            <w:r w:rsidRPr="0022005F">
              <w:rPr>
                <w:sz w:val="17"/>
                <w:lang w:val="it-IT"/>
              </w:rPr>
              <w:t>la</w:t>
            </w:r>
            <w:proofErr w:type="gramEnd"/>
            <w:r w:rsidRPr="0022005F">
              <w:rPr>
                <w:sz w:val="17"/>
                <w:lang w:val="it-IT"/>
              </w:rPr>
              <w:t xml:space="preserve"> psicologia dello sviluppo (es. psicopatologie dello sviluppo, psicologia</w:t>
            </w:r>
            <w:r w:rsidRPr="0022005F">
              <w:rPr>
                <w:spacing w:val="-7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scolastica)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9475" w14:textId="77777777" w:rsidR="00395EDA" w:rsidRPr="0022005F" w:rsidRDefault="00395EDA" w:rsidP="007D492C">
            <w:pPr>
              <w:pStyle w:val="TableParagraph"/>
              <w:spacing w:before="116" w:line="211" w:lineRule="auto"/>
              <w:ind w:left="23" w:right="4" w:hanging="2"/>
              <w:jc w:val="center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4 punti per un titolo, 8 per due più titoli (massimo)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FC75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F7EF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728D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0B473D38" w14:textId="77777777" w:rsidTr="00395EDA">
        <w:trPr>
          <w:trHeight w:val="889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068B" w14:textId="77777777" w:rsidR="00395EDA" w:rsidRPr="0022005F" w:rsidRDefault="00395EDA" w:rsidP="007D492C">
            <w:pPr>
              <w:pStyle w:val="TableParagraph"/>
              <w:spacing w:before="1" w:line="254" w:lineRule="auto"/>
              <w:ind w:left="50" w:right="-15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Congressi di almeno 30 ore inerenti </w:t>
            </w:r>
            <w:proofErr w:type="gramStart"/>
            <w:r w:rsidRPr="0022005F">
              <w:rPr>
                <w:sz w:val="17"/>
                <w:lang w:val="it-IT"/>
              </w:rPr>
              <w:t>l'ambito</w:t>
            </w:r>
            <w:proofErr w:type="gramEnd"/>
            <w:r w:rsidRPr="0022005F">
              <w:rPr>
                <w:sz w:val="17"/>
                <w:lang w:val="it-IT"/>
              </w:rPr>
              <w:t xml:space="preserve"> della psicologia dell'apprendimento scolastico e delle problematiche dello sviluppo psicologico (es. psicopatologie dello sviluppo, psicologia scolastica, difficoltà comportamentali, difficoltà socio-relazionali,</w:t>
            </w:r>
          </w:p>
          <w:p w14:paraId="1384EACD" w14:textId="77777777" w:rsidR="00395EDA" w:rsidRPr="0022005F" w:rsidRDefault="00395EDA" w:rsidP="007D492C">
            <w:pPr>
              <w:pStyle w:val="TableParagraph"/>
              <w:spacing w:line="205" w:lineRule="exact"/>
              <w:ind w:left="50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disabilità) con conseguimento dei relativi crediti ECM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67F4" w14:textId="77777777" w:rsidR="00395EDA" w:rsidRPr="0022005F" w:rsidRDefault="00395EDA" w:rsidP="007D492C">
            <w:pPr>
              <w:pStyle w:val="TableParagraph"/>
              <w:spacing w:before="6" w:line="211" w:lineRule="auto"/>
              <w:ind w:left="297" w:right="95" w:hanging="164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ogni esperienza max 5 punti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DF4B" w14:textId="77777777" w:rsidR="00395EDA" w:rsidRPr="0022005F" w:rsidRDefault="00395EDA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3091" w14:textId="77777777" w:rsidR="00395EDA" w:rsidRPr="0022005F" w:rsidRDefault="00395EDA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E8F1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7891A5D6" w14:textId="77777777" w:rsidTr="00395EDA">
        <w:trPr>
          <w:trHeight w:val="878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54C0" w14:textId="77777777" w:rsidR="00395EDA" w:rsidRPr="0022005F" w:rsidRDefault="00395EDA" w:rsidP="007D492C">
            <w:pPr>
              <w:pStyle w:val="TableParagraph"/>
              <w:spacing w:line="254" w:lineRule="auto"/>
              <w:ind w:left="50" w:right="1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Corsi di formazione di almeno 30 ore presso enti pubblici o privati inerenti </w:t>
            </w:r>
            <w:proofErr w:type="gramStart"/>
            <w:r w:rsidRPr="0022005F">
              <w:rPr>
                <w:sz w:val="17"/>
                <w:lang w:val="it-IT"/>
              </w:rPr>
              <w:t>l'ambito</w:t>
            </w:r>
            <w:proofErr w:type="gramEnd"/>
            <w:r w:rsidRPr="0022005F">
              <w:rPr>
                <w:sz w:val="17"/>
                <w:lang w:val="it-IT"/>
              </w:rPr>
              <w:t xml:space="preserve"> degli apprendimenti scolastici e delle problematiche dello sviluppo psicologico (es. psicopatologie dello sviluppo, psicologia scolastica, difficoltà comportamentali,</w:t>
            </w:r>
          </w:p>
          <w:p w14:paraId="0C342790" w14:textId="77777777" w:rsidR="00395EDA" w:rsidRPr="0022005F" w:rsidRDefault="00395EDA" w:rsidP="007D492C">
            <w:pPr>
              <w:pStyle w:val="TableParagraph"/>
              <w:spacing w:line="199" w:lineRule="exact"/>
              <w:ind w:left="50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difficoltà socio-relazionali, disabilità) con conseguimento dei relativi crediti ECM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82AC" w14:textId="77777777" w:rsidR="00395EDA" w:rsidRPr="0022005F" w:rsidRDefault="00395EDA" w:rsidP="007D492C">
            <w:pPr>
              <w:pStyle w:val="TableParagraph"/>
              <w:spacing w:before="4" w:line="211" w:lineRule="auto"/>
              <w:ind w:left="251" w:right="122" w:hanging="94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2 punti per ogni esperienza max 10 punti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E5A3" w14:textId="77777777" w:rsidR="00395EDA" w:rsidRPr="0022005F" w:rsidRDefault="00395EDA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804B" w14:textId="77777777" w:rsidR="00395EDA" w:rsidRPr="0022005F" w:rsidRDefault="00395EDA" w:rsidP="007D492C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B488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6C1A5582" w14:textId="77777777" w:rsidTr="00395EDA">
        <w:trPr>
          <w:trHeight w:val="712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FA2F" w14:textId="77777777" w:rsidR="00395EDA" w:rsidRPr="0022005F" w:rsidRDefault="00395EDA" w:rsidP="007D492C">
            <w:pPr>
              <w:pStyle w:val="TableParagraph"/>
              <w:spacing w:line="254" w:lineRule="auto"/>
              <w:ind w:left="50" w:right="-15"/>
              <w:jc w:val="both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7EDD" w14:textId="77777777" w:rsidR="00395EDA" w:rsidRPr="0022005F" w:rsidRDefault="00395EDA" w:rsidP="007D492C">
            <w:pPr>
              <w:pStyle w:val="TableParagraph"/>
              <w:spacing w:before="114" w:line="213" w:lineRule="auto"/>
              <w:ind w:left="28" w:firstLine="110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6 punti per ogni titolo max 12 punti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E16A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8689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063F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23AB4A14" w14:textId="77777777" w:rsidTr="00395EDA">
        <w:trPr>
          <w:trHeight w:val="622"/>
        </w:trPr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4606" w14:textId="77777777" w:rsidR="00395EDA" w:rsidRPr="0022005F" w:rsidRDefault="00395EDA" w:rsidP="007D492C">
            <w:pPr>
              <w:pStyle w:val="TableParagraph"/>
              <w:spacing w:before="1" w:line="235" w:lineRule="auto"/>
              <w:ind w:left="50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 xml:space="preserve">Pubblicazioni scientifiche (digitali o cartacee) inerenti </w:t>
            </w:r>
            <w:proofErr w:type="gramStart"/>
            <w:r w:rsidRPr="0022005F">
              <w:rPr>
                <w:sz w:val="17"/>
                <w:lang w:val="it-IT"/>
              </w:rPr>
              <w:t>l'ambito</w:t>
            </w:r>
            <w:proofErr w:type="gramEnd"/>
            <w:r w:rsidRPr="0022005F">
              <w:rPr>
                <w:sz w:val="17"/>
                <w:lang w:val="it-IT"/>
              </w:rPr>
              <w:t xml:space="preserve"> degli apprendimenti scolastici e delle difficoltà evolutive, delle quali si fornisce il codice</w:t>
            </w:r>
            <w:r w:rsidRPr="0022005F">
              <w:rPr>
                <w:spacing w:val="-12"/>
                <w:sz w:val="17"/>
                <w:lang w:val="it-IT"/>
              </w:rPr>
              <w:t xml:space="preserve"> </w:t>
            </w:r>
            <w:r w:rsidRPr="0022005F">
              <w:rPr>
                <w:sz w:val="17"/>
                <w:lang w:val="it-IT"/>
              </w:rPr>
              <w:t>ISBN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404E" w14:textId="77777777" w:rsidR="00395EDA" w:rsidRPr="0022005F" w:rsidRDefault="00395EDA" w:rsidP="007D492C">
            <w:pPr>
              <w:pStyle w:val="TableParagraph"/>
              <w:spacing w:before="1"/>
              <w:ind w:left="211" w:right="89" w:hanging="72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1 punto per ogni pubblicazione,</w:t>
            </w:r>
          </w:p>
          <w:p w14:paraId="4C35A7EF" w14:textId="77777777" w:rsidR="00395EDA" w:rsidRPr="0022005F" w:rsidRDefault="00395EDA" w:rsidP="007D492C">
            <w:pPr>
              <w:pStyle w:val="TableParagraph"/>
              <w:spacing w:before="2" w:line="184" w:lineRule="exact"/>
              <w:ind w:left="302"/>
              <w:rPr>
                <w:sz w:val="17"/>
                <w:lang w:val="it-IT"/>
              </w:rPr>
            </w:pPr>
            <w:r w:rsidRPr="0022005F">
              <w:rPr>
                <w:sz w:val="17"/>
                <w:lang w:val="it-IT"/>
              </w:rPr>
              <w:t>max 4 punti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784D1F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386A3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C0F607" w14:textId="77777777" w:rsidR="00395EDA" w:rsidRPr="0022005F" w:rsidRDefault="00395EDA" w:rsidP="007D492C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95EDA" w14:paraId="72636261" w14:textId="77777777" w:rsidTr="00395EDA">
        <w:trPr>
          <w:trHeight w:val="416"/>
        </w:trPr>
        <w:tc>
          <w:tcPr>
            <w:tcW w:w="26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45AB71" w14:textId="77777777" w:rsidR="00395EDA" w:rsidRDefault="00395EDA" w:rsidP="007D492C">
            <w:pPr>
              <w:pStyle w:val="TableParagraph"/>
              <w:spacing w:before="106"/>
              <w:ind w:right="458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TOTALE</w:t>
            </w:r>
          </w:p>
        </w:tc>
        <w:tc>
          <w:tcPr>
            <w:tcW w:w="799" w:type="pct"/>
            <w:gridSpan w:val="4"/>
            <w:shd w:val="clear" w:color="auto" w:fill="D9D9D9"/>
          </w:tcPr>
          <w:p w14:paraId="74CF0782" w14:textId="77777777" w:rsidR="00395EDA" w:rsidRDefault="00395EDA" w:rsidP="007D492C">
            <w:pPr>
              <w:pStyle w:val="TableParagraph"/>
              <w:jc w:val="center"/>
              <w:rPr>
                <w:rFonts w:ascii="Times New Roman"/>
                <w:sz w:val="40"/>
              </w:rPr>
            </w:pPr>
          </w:p>
        </w:tc>
        <w:tc>
          <w:tcPr>
            <w:tcW w:w="853" w:type="pct"/>
            <w:gridSpan w:val="2"/>
            <w:shd w:val="clear" w:color="auto" w:fill="D9D9D9"/>
          </w:tcPr>
          <w:p w14:paraId="455FF100" w14:textId="77777777" w:rsidR="00395EDA" w:rsidRDefault="00395EDA" w:rsidP="007D492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pct"/>
            <w:shd w:val="clear" w:color="auto" w:fill="D9D9D9"/>
          </w:tcPr>
          <w:p w14:paraId="0CAD60B3" w14:textId="77777777" w:rsidR="00395EDA" w:rsidRDefault="00395EDA" w:rsidP="007D4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C21BA5" w14:textId="77777777" w:rsidR="00395EDA" w:rsidRDefault="00395EDA" w:rsidP="00665CDE">
      <w:pPr>
        <w:autoSpaceDN/>
        <w:spacing w:after="240"/>
        <w:contextualSpacing/>
        <w:jc w:val="center"/>
        <w:rPr>
          <w:rFonts w:ascii="Century Gothic" w:hAnsi="Century Gothic" w:cs="Times New Roman"/>
          <w:b/>
          <w:u w:val="single"/>
        </w:rPr>
      </w:pPr>
    </w:p>
    <w:p w14:paraId="0D5DA441" w14:textId="732D2BF3" w:rsidR="00E3397E" w:rsidRPr="00B242D9" w:rsidRDefault="002D2B78" w:rsidP="00665CDE">
      <w:pPr>
        <w:autoSpaceDN/>
        <w:spacing w:after="240"/>
        <w:contextualSpacing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  <w:b/>
          <w:u w:val="single"/>
        </w:rPr>
        <w:t>Dichiarazione di insussistenza di incompatibilità</w:t>
      </w:r>
    </w:p>
    <w:p w14:paraId="4BEB3F6E" w14:textId="086A9C8D" w:rsidR="002D2B78" w:rsidRPr="00B242D9" w:rsidRDefault="002D2B78" w:rsidP="00E3397E">
      <w:pPr>
        <w:pStyle w:val="Paragrafoelenco"/>
        <w:numPr>
          <w:ilvl w:val="1"/>
          <w:numId w:val="14"/>
        </w:numPr>
        <w:tabs>
          <w:tab w:val="left" w:pos="1560"/>
        </w:tabs>
        <w:autoSpaceDN/>
        <w:spacing w:after="240"/>
        <w:ind w:left="851" w:hanging="425"/>
        <w:contextualSpacing/>
        <w:jc w:val="both"/>
        <w:rPr>
          <w:rFonts w:ascii="Century Gothic" w:hAnsi="Century Gothic"/>
        </w:rPr>
      </w:pPr>
      <w:r w:rsidRPr="00B242D9">
        <w:rPr>
          <w:rFonts w:ascii="Century Gothic" w:hAnsi="Century Gothic"/>
        </w:rPr>
        <w:t xml:space="preserve">di non trovarsi in nessuna delle condizioni di incompatibilità previste dalle Disposizioni e Istruzioni per l’attuazione delle iniziative cofinanziate dai Fondi </w:t>
      </w:r>
      <w:r w:rsidR="00E3397E" w:rsidRPr="00B242D9">
        <w:rPr>
          <w:rFonts w:ascii="Century Gothic" w:hAnsi="Century Gothic"/>
        </w:rPr>
        <w:t>E</w:t>
      </w:r>
      <w:r w:rsidRPr="00B242D9">
        <w:rPr>
          <w:rFonts w:ascii="Century Gothic" w:hAnsi="Century Gothic"/>
        </w:rPr>
        <w:t>urope</w:t>
      </w:r>
      <w:r w:rsidR="002C0518" w:rsidRPr="00B242D9">
        <w:rPr>
          <w:rFonts w:ascii="Century Gothic" w:hAnsi="Century Gothic"/>
        </w:rPr>
        <w:t>i, in particolare di</w:t>
      </w:r>
      <w:r w:rsidRPr="00B242D9">
        <w:rPr>
          <w:rFonts w:ascii="Century Gothic" w:hAnsi="Century Gothic"/>
        </w:rPr>
        <w:t xml:space="preserve"> non essere collegato, né come socio né come titolare, alla ditta che ha partecipato e vinto la gara di appalto.  </w:t>
      </w:r>
    </w:p>
    <w:p w14:paraId="1AED48D6" w14:textId="77777777" w:rsidR="002D2B78" w:rsidRPr="00B242D9" w:rsidRDefault="002D2B78" w:rsidP="00E3397E">
      <w:pPr>
        <w:pStyle w:val="Paragrafoelenco"/>
        <w:numPr>
          <w:ilvl w:val="1"/>
          <w:numId w:val="14"/>
        </w:numPr>
        <w:autoSpaceDN/>
        <w:spacing w:after="240"/>
        <w:ind w:left="851" w:hanging="425"/>
        <w:contextualSpacing/>
        <w:rPr>
          <w:rFonts w:ascii="Century Gothic" w:hAnsi="Century Gothic"/>
        </w:rPr>
      </w:pPr>
      <w:r w:rsidRPr="00B242D9">
        <w:rPr>
          <w:rFonts w:ascii="Century Gothic" w:hAnsi="Century Gothic"/>
        </w:rPr>
        <w:t>di non essere parente o affine entro il quarto grado del legale rappresentante dell'Istituto e di altro personale che ha preso parte alla predisposiz</w:t>
      </w:r>
      <w:r w:rsidR="002C0518" w:rsidRPr="00B242D9">
        <w:rPr>
          <w:rFonts w:ascii="Century Gothic" w:hAnsi="Century Gothic"/>
        </w:rPr>
        <w:t xml:space="preserve">ione del bando di reclutamento </w:t>
      </w:r>
      <w:r w:rsidRPr="00B242D9">
        <w:rPr>
          <w:rFonts w:ascii="Century Gothic" w:hAnsi="Century Gothic"/>
        </w:rPr>
        <w:t xml:space="preserve">e alla stesura delle graduatorie dei candidati. </w:t>
      </w:r>
    </w:p>
    <w:p w14:paraId="531E84CD" w14:textId="7D248EBA" w:rsidR="003D6922" w:rsidRPr="00B242D9" w:rsidRDefault="00E3397E" w:rsidP="00E3397E">
      <w:pPr>
        <w:autoSpaceDN/>
        <w:spacing w:after="240"/>
        <w:contextualSpacing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  <w:b/>
          <w:u w:val="single"/>
        </w:rPr>
        <w:t>P</w:t>
      </w:r>
      <w:r w:rsidR="002D2B78" w:rsidRPr="00B242D9">
        <w:rPr>
          <w:rFonts w:ascii="Century Gothic" w:hAnsi="Century Gothic" w:cs="Times New Roman"/>
          <w:b/>
          <w:u w:val="single"/>
        </w:rPr>
        <w:t xml:space="preserve">rivacy </w:t>
      </w:r>
    </w:p>
    <w:p w14:paraId="2DD5036F" w14:textId="4748E8F9" w:rsidR="002D2B78" w:rsidRPr="00B242D9" w:rsidRDefault="002D2B78" w:rsidP="005B76EC">
      <w:pPr>
        <w:jc w:val="both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 xml:space="preserve">Il/la sottoscritto/a con la presente, ai sensi degli articoli 13 e 23 del </w:t>
      </w:r>
      <w:proofErr w:type="spellStart"/>
      <w:r w:rsidRPr="00B242D9">
        <w:rPr>
          <w:rFonts w:ascii="Century Gothic" w:hAnsi="Century Gothic" w:cs="Times New Roman"/>
        </w:rPr>
        <w:t>D.Lgs.</w:t>
      </w:r>
      <w:proofErr w:type="spellEnd"/>
      <w:r w:rsidRPr="00B242D9">
        <w:rPr>
          <w:rFonts w:ascii="Century Gothic" w:hAnsi="Century Gothic" w:cs="Times New Roman"/>
        </w:rPr>
        <w:t xml:space="preserve"> 196/2003 (di seguito indicato come “Codice Privacy”) e successive modificazioni ed integrazioni, </w:t>
      </w:r>
    </w:p>
    <w:p w14:paraId="5FF18AFF" w14:textId="40F002D3" w:rsidR="002D2B78" w:rsidRPr="00B242D9" w:rsidRDefault="002D2B78" w:rsidP="005B76EC">
      <w:pPr>
        <w:pStyle w:val="Paragrafoelenco"/>
        <w:jc w:val="center"/>
        <w:rPr>
          <w:rFonts w:ascii="Century Gothic" w:hAnsi="Century Gothic"/>
        </w:rPr>
      </w:pPr>
      <w:r w:rsidRPr="00B242D9">
        <w:rPr>
          <w:rFonts w:ascii="Century Gothic" w:hAnsi="Century Gothic"/>
        </w:rPr>
        <w:lastRenderedPageBreak/>
        <w:t>AUTORIZZA</w:t>
      </w:r>
    </w:p>
    <w:p w14:paraId="52A92587" w14:textId="77777777" w:rsidR="003D6922" w:rsidRPr="00B242D9" w:rsidRDefault="003D6922" w:rsidP="005B76EC">
      <w:pPr>
        <w:pStyle w:val="Paragrafoelenco"/>
        <w:jc w:val="both"/>
        <w:rPr>
          <w:rFonts w:ascii="Century Gothic" w:hAnsi="Century Gothic"/>
        </w:rPr>
      </w:pPr>
    </w:p>
    <w:p w14:paraId="56AE9549" w14:textId="08A84BF8" w:rsidR="003D6922" w:rsidRPr="00B242D9" w:rsidRDefault="00E146D6" w:rsidP="005B76EC">
      <w:pPr>
        <w:pStyle w:val="Paragrafoelenc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  <w:lang w:eastAsia="ja-JP"/>
        </w:rPr>
        <w:t>L’</w:t>
      </w:r>
      <w:r w:rsidR="003511B7">
        <w:rPr>
          <w:rFonts w:ascii="Century Gothic" w:hAnsi="Century Gothic"/>
          <w:color w:val="000000"/>
          <w:lang w:eastAsia="ja-JP"/>
        </w:rPr>
        <w:t>ITT NERVI GALILEI di ALTAMURA</w:t>
      </w:r>
      <w:r w:rsidR="00C72235">
        <w:rPr>
          <w:rFonts w:ascii="Century Gothic" w:hAnsi="Century Gothic"/>
          <w:color w:val="000000"/>
          <w:lang w:eastAsia="ja-JP"/>
        </w:rPr>
        <w:t xml:space="preserve"> </w:t>
      </w:r>
      <w:r w:rsidR="002D2B78" w:rsidRPr="00B242D9">
        <w:rPr>
          <w:rFonts w:ascii="Century Gothic" w:hAnsi="Century Gothic"/>
          <w:color w:val="000000"/>
          <w:lang w:eastAsia="ja-JP"/>
        </w:rPr>
        <w:t xml:space="preserve">al trattamento, anche con l’ausilio di mezzi informatici e telematici, dei dati personali forniti dal sottoscritto; </w:t>
      </w:r>
      <w:r w:rsidR="0018419F" w:rsidRPr="00B242D9">
        <w:rPr>
          <w:rFonts w:ascii="Century Gothic" w:hAnsi="Century Gothic"/>
          <w:color w:val="000000"/>
          <w:lang w:eastAsia="ja-JP"/>
        </w:rPr>
        <w:t xml:space="preserve"> </w:t>
      </w:r>
      <w:r w:rsidR="002D2B78" w:rsidRPr="00B242D9">
        <w:rPr>
          <w:rFonts w:ascii="Century Gothic" w:hAnsi="Century Gothic"/>
          <w:color w:val="000000"/>
          <w:lang w:eastAsia="ja-JP"/>
        </w:rPr>
        <w:t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D5B9FF4" w14:textId="118B3C95" w:rsidR="003D6922" w:rsidRPr="00B242D9" w:rsidRDefault="00E3397E" w:rsidP="005B76EC">
      <w:pPr>
        <w:jc w:val="both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AL</w:t>
      </w:r>
      <w:r w:rsidR="003D6922" w:rsidRPr="00B242D9">
        <w:rPr>
          <w:rFonts w:ascii="Century Gothic" w:hAnsi="Century Gothic" w:cs="Times New Roman"/>
        </w:rPr>
        <w:t>LEGA</w:t>
      </w:r>
    </w:p>
    <w:p w14:paraId="2F14222B" w14:textId="77777777" w:rsidR="003D6922" w:rsidRPr="00B242D9" w:rsidRDefault="003D6922" w:rsidP="003D6922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- Curriculum Vitae in formato europeo</w:t>
      </w:r>
    </w:p>
    <w:p w14:paraId="326F8CE3" w14:textId="77777777" w:rsidR="003D6922" w:rsidRDefault="003D6922" w:rsidP="003D6922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- Fotocopia del documento di identità</w:t>
      </w:r>
    </w:p>
    <w:p w14:paraId="71B153AD" w14:textId="77777777" w:rsidR="00E146D6" w:rsidRPr="00B242D9" w:rsidRDefault="00E146D6" w:rsidP="003D6922">
      <w:pPr>
        <w:pStyle w:val="Paragrafoelenco"/>
        <w:ind w:left="0"/>
        <w:rPr>
          <w:rFonts w:ascii="Century Gothic" w:hAnsi="Century Gothic"/>
        </w:rPr>
      </w:pPr>
    </w:p>
    <w:p w14:paraId="2E8204C5" w14:textId="7C7C9BF4" w:rsidR="001D14C8" w:rsidRPr="00B242D9" w:rsidRDefault="001D14C8" w:rsidP="003D6922">
      <w:pPr>
        <w:pStyle w:val="Paragrafoelenco"/>
        <w:ind w:left="0"/>
        <w:rPr>
          <w:rFonts w:ascii="Century Gothic" w:hAnsi="Century Gothic"/>
          <w:color w:val="000000"/>
          <w:lang w:eastAsia="ja-JP"/>
        </w:rPr>
      </w:pPr>
    </w:p>
    <w:p w14:paraId="56F8B683" w14:textId="77777777" w:rsidR="002D2B78" w:rsidRPr="00B242D9" w:rsidRDefault="002D2B78" w:rsidP="002D2B78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Data _________________________</w:t>
      </w:r>
    </w:p>
    <w:p w14:paraId="1E7E953C" w14:textId="77777777" w:rsidR="002D2B78" w:rsidRPr="00B242D9" w:rsidRDefault="002D2B78" w:rsidP="002D2B78">
      <w:pPr>
        <w:pStyle w:val="Paragrafoelenco"/>
        <w:ind w:left="0"/>
        <w:jc w:val="right"/>
        <w:rPr>
          <w:rFonts w:ascii="Century Gothic" w:hAnsi="Century Gothic"/>
        </w:rPr>
      </w:pPr>
      <w:r w:rsidRPr="00B242D9">
        <w:rPr>
          <w:rFonts w:ascii="Century Gothic" w:hAnsi="Century Gothic"/>
        </w:rPr>
        <w:t>Firma ____________________________________</w:t>
      </w:r>
    </w:p>
    <w:p w14:paraId="792FE9DF" w14:textId="77777777" w:rsidR="001F5DE2" w:rsidRPr="00B242D9" w:rsidRDefault="001F5DE2" w:rsidP="002D2B78">
      <w:pPr>
        <w:rPr>
          <w:rFonts w:ascii="Century Gothic" w:hAnsi="Century Gothic" w:cs="Times New Roman"/>
        </w:rPr>
      </w:pPr>
    </w:p>
    <w:sectPr w:rsidR="001F5DE2" w:rsidRPr="00B242D9" w:rsidSect="00200E71">
      <w:headerReference w:type="default" r:id="rId8"/>
      <w:pgSz w:w="11906" w:h="16838"/>
      <w:pgMar w:top="342" w:right="1132" w:bottom="693" w:left="1134" w:header="72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CC30" w14:textId="77777777" w:rsidR="00E37D74" w:rsidRDefault="00E37D74">
      <w:pPr>
        <w:spacing w:after="0"/>
      </w:pPr>
      <w:r>
        <w:separator/>
      </w:r>
    </w:p>
  </w:endnote>
  <w:endnote w:type="continuationSeparator" w:id="0">
    <w:p w14:paraId="73E7B72B" w14:textId="77777777" w:rsidR="00E37D74" w:rsidRDefault="00E37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2E64D" w14:textId="77777777" w:rsidR="00E37D74" w:rsidRDefault="00E37D74">
      <w:pPr>
        <w:spacing w:after="0"/>
      </w:pPr>
      <w:r>
        <w:separator/>
      </w:r>
    </w:p>
  </w:footnote>
  <w:footnote w:type="continuationSeparator" w:id="0">
    <w:p w14:paraId="6C4FA419" w14:textId="77777777" w:rsidR="00E37D74" w:rsidRDefault="00E37D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416C" w14:textId="77777777" w:rsidR="00FE609B" w:rsidRPr="004774A8" w:rsidRDefault="00FE609B" w:rsidP="00DC79C6">
    <w:pPr>
      <w:spacing w:after="0"/>
      <w:jc w:val="center"/>
      <w:rPr>
        <w:rFonts w:ascii="Arial Narrow" w:hAnsi="Arial Narrow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4C8"/>
    <w:multiLevelType w:val="hybridMultilevel"/>
    <w:tmpl w:val="9E22F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C96"/>
    <w:multiLevelType w:val="hybridMultilevel"/>
    <w:tmpl w:val="2326D9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5AB960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5BF0"/>
    <w:multiLevelType w:val="hybridMultilevel"/>
    <w:tmpl w:val="A3C09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2EA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7312"/>
    <w:multiLevelType w:val="hybridMultilevel"/>
    <w:tmpl w:val="B9E2B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16F7"/>
    <w:multiLevelType w:val="hybridMultilevel"/>
    <w:tmpl w:val="D658A23A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22D3396A"/>
    <w:multiLevelType w:val="hybridMultilevel"/>
    <w:tmpl w:val="9F945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FC06F2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578DE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4B79"/>
    <w:multiLevelType w:val="hybridMultilevel"/>
    <w:tmpl w:val="433E2A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7573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0839"/>
    <w:multiLevelType w:val="hybridMultilevel"/>
    <w:tmpl w:val="25F4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646"/>
    <w:multiLevelType w:val="hybridMultilevel"/>
    <w:tmpl w:val="20744D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12D7E"/>
    <w:multiLevelType w:val="hybridMultilevel"/>
    <w:tmpl w:val="EF121A4E"/>
    <w:lvl w:ilvl="0" w:tplc="D7208D4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w w:val="10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0823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666D"/>
    <w:multiLevelType w:val="hybridMultilevel"/>
    <w:tmpl w:val="4A563DB6"/>
    <w:lvl w:ilvl="0" w:tplc="0410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5" w15:restartNumberingAfterBreak="0">
    <w:nsid w:val="522632B7"/>
    <w:multiLevelType w:val="hybridMultilevel"/>
    <w:tmpl w:val="BFEAF4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26CDE"/>
    <w:multiLevelType w:val="hybridMultilevel"/>
    <w:tmpl w:val="BB52EB88"/>
    <w:lvl w:ilvl="0" w:tplc="F5E28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4BBB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0502D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C7AEC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54A21"/>
    <w:multiLevelType w:val="hybridMultilevel"/>
    <w:tmpl w:val="3F6C9ED2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2" w15:restartNumberingAfterBreak="0">
    <w:nsid w:val="7A3D5A90"/>
    <w:multiLevelType w:val="hybridMultilevel"/>
    <w:tmpl w:val="36EC6276"/>
    <w:lvl w:ilvl="0" w:tplc="0410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 w16cid:durableId="1692797978">
    <w:abstractNumId w:val="21"/>
  </w:num>
  <w:num w:numId="2" w16cid:durableId="980422355">
    <w:abstractNumId w:val="5"/>
  </w:num>
  <w:num w:numId="3" w16cid:durableId="1137066288">
    <w:abstractNumId w:val="17"/>
  </w:num>
  <w:num w:numId="4" w16cid:durableId="1146819547">
    <w:abstractNumId w:val="4"/>
  </w:num>
  <w:num w:numId="5" w16cid:durableId="329261819">
    <w:abstractNumId w:val="2"/>
  </w:num>
  <w:num w:numId="6" w16cid:durableId="7367877">
    <w:abstractNumId w:val="16"/>
  </w:num>
  <w:num w:numId="7" w16cid:durableId="279459775">
    <w:abstractNumId w:val="14"/>
  </w:num>
  <w:num w:numId="8" w16cid:durableId="1353385485">
    <w:abstractNumId w:val="22"/>
  </w:num>
  <w:num w:numId="9" w16cid:durableId="1568957068">
    <w:abstractNumId w:val="8"/>
  </w:num>
  <w:num w:numId="10" w16cid:durableId="572592183">
    <w:abstractNumId w:val="11"/>
  </w:num>
  <w:num w:numId="11" w16cid:durableId="1365902569">
    <w:abstractNumId w:val="15"/>
  </w:num>
  <w:num w:numId="12" w16cid:durableId="645009578">
    <w:abstractNumId w:val="0"/>
  </w:num>
  <w:num w:numId="13" w16cid:durableId="2055884908">
    <w:abstractNumId w:val="1"/>
  </w:num>
  <w:num w:numId="14" w16cid:durableId="670763482">
    <w:abstractNumId w:val="6"/>
  </w:num>
  <w:num w:numId="15" w16cid:durableId="142813467">
    <w:abstractNumId w:val="20"/>
  </w:num>
  <w:num w:numId="16" w16cid:durableId="1115053258">
    <w:abstractNumId w:val="13"/>
  </w:num>
  <w:num w:numId="17" w16cid:durableId="1600915154">
    <w:abstractNumId w:val="18"/>
  </w:num>
  <w:num w:numId="18" w16cid:durableId="692267407">
    <w:abstractNumId w:val="3"/>
  </w:num>
  <w:num w:numId="19" w16cid:durableId="1653559865">
    <w:abstractNumId w:val="19"/>
  </w:num>
  <w:num w:numId="20" w16cid:durableId="1384914499">
    <w:abstractNumId w:val="7"/>
  </w:num>
  <w:num w:numId="21" w16cid:durableId="131560542">
    <w:abstractNumId w:val="9"/>
  </w:num>
  <w:num w:numId="22" w16cid:durableId="729036578">
    <w:abstractNumId w:val="10"/>
  </w:num>
  <w:num w:numId="23" w16cid:durableId="779491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D3"/>
    <w:rsid w:val="00001FAE"/>
    <w:rsid w:val="00001FD7"/>
    <w:rsid w:val="00014D62"/>
    <w:rsid w:val="00037FA2"/>
    <w:rsid w:val="00042AAB"/>
    <w:rsid w:val="00042DA1"/>
    <w:rsid w:val="000451FB"/>
    <w:rsid w:val="000460CE"/>
    <w:rsid w:val="000511CC"/>
    <w:rsid w:val="00077397"/>
    <w:rsid w:val="00080098"/>
    <w:rsid w:val="00081703"/>
    <w:rsid w:val="00087026"/>
    <w:rsid w:val="000C0613"/>
    <w:rsid w:val="000D6E4F"/>
    <w:rsid w:val="000E4B0A"/>
    <w:rsid w:val="000E6D22"/>
    <w:rsid w:val="000F1D45"/>
    <w:rsid w:val="000F3266"/>
    <w:rsid w:val="00105E81"/>
    <w:rsid w:val="001113BE"/>
    <w:rsid w:val="0014099D"/>
    <w:rsid w:val="001472BA"/>
    <w:rsid w:val="001474C7"/>
    <w:rsid w:val="00147D6C"/>
    <w:rsid w:val="00150859"/>
    <w:rsid w:val="001528E6"/>
    <w:rsid w:val="00154794"/>
    <w:rsid w:val="00160E42"/>
    <w:rsid w:val="00167FB1"/>
    <w:rsid w:val="001775E4"/>
    <w:rsid w:val="0018419F"/>
    <w:rsid w:val="00197365"/>
    <w:rsid w:val="001B2416"/>
    <w:rsid w:val="001D14C8"/>
    <w:rsid w:val="001D398E"/>
    <w:rsid w:val="001E22F4"/>
    <w:rsid w:val="001E5DB5"/>
    <w:rsid w:val="001E7DD3"/>
    <w:rsid w:val="001F5DE2"/>
    <w:rsid w:val="001F65C6"/>
    <w:rsid w:val="00200E71"/>
    <w:rsid w:val="00202A5B"/>
    <w:rsid w:val="00211ADF"/>
    <w:rsid w:val="002167DE"/>
    <w:rsid w:val="00220DE7"/>
    <w:rsid w:val="00220EE6"/>
    <w:rsid w:val="00230267"/>
    <w:rsid w:val="00230F88"/>
    <w:rsid w:val="00233D6A"/>
    <w:rsid w:val="00234FFD"/>
    <w:rsid w:val="00256133"/>
    <w:rsid w:val="00265A17"/>
    <w:rsid w:val="00270403"/>
    <w:rsid w:val="00272221"/>
    <w:rsid w:val="00291869"/>
    <w:rsid w:val="00295ADE"/>
    <w:rsid w:val="00296EA3"/>
    <w:rsid w:val="002C0418"/>
    <w:rsid w:val="002C0518"/>
    <w:rsid w:val="002C1AD3"/>
    <w:rsid w:val="002C37A9"/>
    <w:rsid w:val="002C5818"/>
    <w:rsid w:val="002D2B78"/>
    <w:rsid w:val="002D6502"/>
    <w:rsid w:val="002D7235"/>
    <w:rsid w:val="002F645F"/>
    <w:rsid w:val="003058A0"/>
    <w:rsid w:val="00317466"/>
    <w:rsid w:val="003203B4"/>
    <w:rsid w:val="00327BB7"/>
    <w:rsid w:val="003500E4"/>
    <w:rsid w:val="003511B7"/>
    <w:rsid w:val="0036445A"/>
    <w:rsid w:val="00383547"/>
    <w:rsid w:val="00386E05"/>
    <w:rsid w:val="00395EDA"/>
    <w:rsid w:val="003A2208"/>
    <w:rsid w:val="003A311C"/>
    <w:rsid w:val="003A46EC"/>
    <w:rsid w:val="003B7FE6"/>
    <w:rsid w:val="003C00FE"/>
    <w:rsid w:val="003C1FB0"/>
    <w:rsid w:val="003C7E2F"/>
    <w:rsid w:val="003D1A6F"/>
    <w:rsid w:val="003D3766"/>
    <w:rsid w:val="003D6922"/>
    <w:rsid w:val="003E130F"/>
    <w:rsid w:val="003E3D12"/>
    <w:rsid w:val="003E67B9"/>
    <w:rsid w:val="003F16C6"/>
    <w:rsid w:val="003F2F99"/>
    <w:rsid w:val="003F7F43"/>
    <w:rsid w:val="00403538"/>
    <w:rsid w:val="00416685"/>
    <w:rsid w:val="0042153E"/>
    <w:rsid w:val="00421AFA"/>
    <w:rsid w:val="00421CE8"/>
    <w:rsid w:val="00423005"/>
    <w:rsid w:val="00425C01"/>
    <w:rsid w:val="004317D9"/>
    <w:rsid w:val="00445DDE"/>
    <w:rsid w:val="0045782A"/>
    <w:rsid w:val="004651D2"/>
    <w:rsid w:val="00465741"/>
    <w:rsid w:val="00467A7D"/>
    <w:rsid w:val="00471660"/>
    <w:rsid w:val="004774A8"/>
    <w:rsid w:val="00480F59"/>
    <w:rsid w:val="0048494C"/>
    <w:rsid w:val="00484D84"/>
    <w:rsid w:val="00487615"/>
    <w:rsid w:val="0049156A"/>
    <w:rsid w:val="00496A6A"/>
    <w:rsid w:val="004A6500"/>
    <w:rsid w:val="004B26D9"/>
    <w:rsid w:val="004B4FF8"/>
    <w:rsid w:val="004D4C04"/>
    <w:rsid w:val="004E568F"/>
    <w:rsid w:val="004F1D40"/>
    <w:rsid w:val="004F33D0"/>
    <w:rsid w:val="004F6DEB"/>
    <w:rsid w:val="005016E0"/>
    <w:rsid w:val="00514C76"/>
    <w:rsid w:val="005215C9"/>
    <w:rsid w:val="00521FDE"/>
    <w:rsid w:val="00527DFA"/>
    <w:rsid w:val="0053058E"/>
    <w:rsid w:val="005306E0"/>
    <w:rsid w:val="00547B8F"/>
    <w:rsid w:val="005526C3"/>
    <w:rsid w:val="00556B0A"/>
    <w:rsid w:val="00577486"/>
    <w:rsid w:val="00597D04"/>
    <w:rsid w:val="005A230B"/>
    <w:rsid w:val="005A295E"/>
    <w:rsid w:val="005B76EC"/>
    <w:rsid w:val="005C1772"/>
    <w:rsid w:val="005C4A99"/>
    <w:rsid w:val="005D5B5A"/>
    <w:rsid w:val="005E4061"/>
    <w:rsid w:val="005E760C"/>
    <w:rsid w:val="005E788C"/>
    <w:rsid w:val="005F5DBD"/>
    <w:rsid w:val="00603180"/>
    <w:rsid w:val="00604029"/>
    <w:rsid w:val="00615F55"/>
    <w:rsid w:val="00616805"/>
    <w:rsid w:val="00645D70"/>
    <w:rsid w:val="006638AA"/>
    <w:rsid w:val="00665CDE"/>
    <w:rsid w:val="0067347F"/>
    <w:rsid w:val="00675995"/>
    <w:rsid w:val="00675CB5"/>
    <w:rsid w:val="00695B4C"/>
    <w:rsid w:val="006A0AB8"/>
    <w:rsid w:val="006A2A76"/>
    <w:rsid w:val="006C0AE7"/>
    <w:rsid w:val="006C38D9"/>
    <w:rsid w:val="006C77B6"/>
    <w:rsid w:val="0070008E"/>
    <w:rsid w:val="0070013E"/>
    <w:rsid w:val="00700AA9"/>
    <w:rsid w:val="0071269A"/>
    <w:rsid w:val="007149AE"/>
    <w:rsid w:val="00726657"/>
    <w:rsid w:val="00737BE2"/>
    <w:rsid w:val="00737D11"/>
    <w:rsid w:val="00762A68"/>
    <w:rsid w:val="00765623"/>
    <w:rsid w:val="00771EC1"/>
    <w:rsid w:val="0077312E"/>
    <w:rsid w:val="00775068"/>
    <w:rsid w:val="007817B8"/>
    <w:rsid w:val="00783386"/>
    <w:rsid w:val="00790348"/>
    <w:rsid w:val="00797241"/>
    <w:rsid w:val="007A5FA6"/>
    <w:rsid w:val="007B010A"/>
    <w:rsid w:val="007B5377"/>
    <w:rsid w:val="007B686B"/>
    <w:rsid w:val="007C3BA1"/>
    <w:rsid w:val="007D0391"/>
    <w:rsid w:val="007D0CDE"/>
    <w:rsid w:val="007E4A36"/>
    <w:rsid w:val="007F0883"/>
    <w:rsid w:val="007F2651"/>
    <w:rsid w:val="007F5B9A"/>
    <w:rsid w:val="008028E4"/>
    <w:rsid w:val="0080755E"/>
    <w:rsid w:val="00807EEE"/>
    <w:rsid w:val="00815F1F"/>
    <w:rsid w:val="008177D4"/>
    <w:rsid w:val="00820F8B"/>
    <w:rsid w:val="0082268E"/>
    <w:rsid w:val="00836EC7"/>
    <w:rsid w:val="00841D46"/>
    <w:rsid w:val="00850966"/>
    <w:rsid w:val="00854718"/>
    <w:rsid w:val="00854F98"/>
    <w:rsid w:val="0086245C"/>
    <w:rsid w:val="008650BA"/>
    <w:rsid w:val="00877643"/>
    <w:rsid w:val="00894B82"/>
    <w:rsid w:val="008A2503"/>
    <w:rsid w:val="008A65FC"/>
    <w:rsid w:val="008B257D"/>
    <w:rsid w:val="008B7E4D"/>
    <w:rsid w:val="008C47B5"/>
    <w:rsid w:val="008C568C"/>
    <w:rsid w:val="008D5E64"/>
    <w:rsid w:val="008F470E"/>
    <w:rsid w:val="008F60ED"/>
    <w:rsid w:val="00901370"/>
    <w:rsid w:val="009127C9"/>
    <w:rsid w:val="00912F85"/>
    <w:rsid w:val="00917894"/>
    <w:rsid w:val="009256F6"/>
    <w:rsid w:val="00931120"/>
    <w:rsid w:val="00931D6B"/>
    <w:rsid w:val="0094479D"/>
    <w:rsid w:val="00963154"/>
    <w:rsid w:val="00963D22"/>
    <w:rsid w:val="00985550"/>
    <w:rsid w:val="009B067A"/>
    <w:rsid w:val="009B1F43"/>
    <w:rsid w:val="009B3E4D"/>
    <w:rsid w:val="009C656A"/>
    <w:rsid w:val="009D3909"/>
    <w:rsid w:val="009D3E64"/>
    <w:rsid w:val="009D7448"/>
    <w:rsid w:val="009E67E3"/>
    <w:rsid w:val="009F4022"/>
    <w:rsid w:val="00A03990"/>
    <w:rsid w:val="00A41520"/>
    <w:rsid w:val="00A461E7"/>
    <w:rsid w:val="00A52046"/>
    <w:rsid w:val="00A60C53"/>
    <w:rsid w:val="00A62E01"/>
    <w:rsid w:val="00A6310C"/>
    <w:rsid w:val="00A65FC2"/>
    <w:rsid w:val="00A703F8"/>
    <w:rsid w:val="00A72DFA"/>
    <w:rsid w:val="00A858DE"/>
    <w:rsid w:val="00A87967"/>
    <w:rsid w:val="00AA4DBA"/>
    <w:rsid w:val="00AB2706"/>
    <w:rsid w:val="00B06C37"/>
    <w:rsid w:val="00B14939"/>
    <w:rsid w:val="00B242D9"/>
    <w:rsid w:val="00B24C61"/>
    <w:rsid w:val="00B35136"/>
    <w:rsid w:val="00B404B8"/>
    <w:rsid w:val="00B5013A"/>
    <w:rsid w:val="00B537B4"/>
    <w:rsid w:val="00B53E16"/>
    <w:rsid w:val="00B53FAF"/>
    <w:rsid w:val="00B6419D"/>
    <w:rsid w:val="00B85517"/>
    <w:rsid w:val="00B97294"/>
    <w:rsid w:val="00BA65E7"/>
    <w:rsid w:val="00BA669C"/>
    <w:rsid w:val="00BB4BD2"/>
    <w:rsid w:val="00BB7366"/>
    <w:rsid w:val="00BB7A4A"/>
    <w:rsid w:val="00BC4B91"/>
    <w:rsid w:val="00BC5268"/>
    <w:rsid w:val="00BC673A"/>
    <w:rsid w:val="00BD1280"/>
    <w:rsid w:val="00BD1615"/>
    <w:rsid w:val="00BD740E"/>
    <w:rsid w:val="00BF2943"/>
    <w:rsid w:val="00C06211"/>
    <w:rsid w:val="00C1324A"/>
    <w:rsid w:val="00C15508"/>
    <w:rsid w:val="00C20245"/>
    <w:rsid w:val="00C260D9"/>
    <w:rsid w:val="00C268C3"/>
    <w:rsid w:val="00C35A7B"/>
    <w:rsid w:val="00C60FE2"/>
    <w:rsid w:val="00C72235"/>
    <w:rsid w:val="00C7730C"/>
    <w:rsid w:val="00C852E2"/>
    <w:rsid w:val="00C905BE"/>
    <w:rsid w:val="00C906C9"/>
    <w:rsid w:val="00C94504"/>
    <w:rsid w:val="00CA033A"/>
    <w:rsid w:val="00CA66F0"/>
    <w:rsid w:val="00CA7813"/>
    <w:rsid w:val="00CB31F9"/>
    <w:rsid w:val="00CB4B73"/>
    <w:rsid w:val="00CB65FA"/>
    <w:rsid w:val="00CE25FD"/>
    <w:rsid w:val="00CE4EC4"/>
    <w:rsid w:val="00CE6364"/>
    <w:rsid w:val="00CF54D0"/>
    <w:rsid w:val="00CF5652"/>
    <w:rsid w:val="00D07DDB"/>
    <w:rsid w:val="00D2055B"/>
    <w:rsid w:val="00D21D25"/>
    <w:rsid w:val="00D23971"/>
    <w:rsid w:val="00D313C5"/>
    <w:rsid w:val="00D41655"/>
    <w:rsid w:val="00D67DC5"/>
    <w:rsid w:val="00D73892"/>
    <w:rsid w:val="00D81B40"/>
    <w:rsid w:val="00D81EB1"/>
    <w:rsid w:val="00D8383D"/>
    <w:rsid w:val="00D938E2"/>
    <w:rsid w:val="00DA1C17"/>
    <w:rsid w:val="00DA323E"/>
    <w:rsid w:val="00DA5033"/>
    <w:rsid w:val="00DB0AB6"/>
    <w:rsid w:val="00DB56F6"/>
    <w:rsid w:val="00DB7AF3"/>
    <w:rsid w:val="00DC12CF"/>
    <w:rsid w:val="00DC79C6"/>
    <w:rsid w:val="00DE3EC9"/>
    <w:rsid w:val="00DF3093"/>
    <w:rsid w:val="00DF7817"/>
    <w:rsid w:val="00E10F4D"/>
    <w:rsid w:val="00E146D6"/>
    <w:rsid w:val="00E154A0"/>
    <w:rsid w:val="00E226B2"/>
    <w:rsid w:val="00E24B76"/>
    <w:rsid w:val="00E26B65"/>
    <w:rsid w:val="00E3397E"/>
    <w:rsid w:val="00E33EAA"/>
    <w:rsid w:val="00E341BB"/>
    <w:rsid w:val="00E37D74"/>
    <w:rsid w:val="00E41553"/>
    <w:rsid w:val="00E440D4"/>
    <w:rsid w:val="00E447DE"/>
    <w:rsid w:val="00E46396"/>
    <w:rsid w:val="00E66730"/>
    <w:rsid w:val="00E667E4"/>
    <w:rsid w:val="00E732ED"/>
    <w:rsid w:val="00E87CF7"/>
    <w:rsid w:val="00EB53DF"/>
    <w:rsid w:val="00EC4D25"/>
    <w:rsid w:val="00ED01DB"/>
    <w:rsid w:val="00ED3543"/>
    <w:rsid w:val="00ED6CB9"/>
    <w:rsid w:val="00F1558B"/>
    <w:rsid w:val="00F230DE"/>
    <w:rsid w:val="00F269BA"/>
    <w:rsid w:val="00F33006"/>
    <w:rsid w:val="00F375CA"/>
    <w:rsid w:val="00F469B9"/>
    <w:rsid w:val="00F46E8B"/>
    <w:rsid w:val="00F55A60"/>
    <w:rsid w:val="00F575D3"/>
    <w:rsid w:val="00F66B29"/>
    <w:rsid w:val="00F83987"/>
    <w:rsid w:val="00F97927"/>
    <w:rsid w:val="00FA39EB"/>
    <w:rsid w:val="00FE2F6F"/>
    <w:rsid w:val="00FE452A"/>
    <w:rsid w:val="00FE609B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229"/>
  <w15:docId w15:val="{6000A299-AE36-4269-B8FE-809FF79A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4479D"/>
    <w:pPr>
      <w:suppressAutoHyphens/>
      <w:autoSpaceDN w:val="0"/>
      <w:spacing w:after="160"/>
      <w:textAlignment w:val="baseline"/>
    </w:pPr>
    <w:rPr>
      <w:rFonts w:eastAsia="Calibri" w:cs="Calibri"/>
      <w:color w:val="000000"/>
      <w:sz w:val="22"/>
      <w:szCs w:val="22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B5A"/>
    <w:pPr>
      <w:keepNext/>
      <w:keepLines/>
      <w:suppressAutoHyphens w:val="0"/>
      <w:autoSpaceDN/>
      <w:spacing w:before="480" w:after="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rsid w:val="0094479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0"/>
      <w:spacing w:after="0"/>
      <w:jc w:val="center"/>
      <w:textAlignment w:val="auto"/>
    </w:pPr>
    <w:rPr>
      <w:rFonts w:ascii="Times New Roman" w:eastAsia="Times New Roman" w:hAnsi="Times New Roman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rsid w:val="0094479D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rsid w:val="0094479D"/>
    <w:pPr>
      <w:tabs>
        <w:tab w:val="left" w:pos="6096"/>
      </w:tabs>
      <w:suppressAutoHyphens w:val="0"/>
      <w:spacing w:after="0"/>
      <w:ind w:right="3684"/>
      <w:jc w:val="center"/>
      <w:textAlignment w:val="auto"/>
    </w:pPr>
    <w:rPr>
      <w:rFonts w:ascii="Verdana" w:eastAsia="Times New Roman" w:hAnsi="Verdana" w:cs="Times New Roman"/>
      <w:b/>
      <w:color w:val="auto"/>
      <w:sz w:val="24"/>
      <w:szCs w:val="20"/>
      <w:lang w:eastAsia="it-IT"/>
    </w:rPr>
  </w:style>
  <w:style w:type="character" w:customStyle="1" w:styleId="SottotitoloCarattere">
    <w:name w:val="Sottotitolo Carattere"/>
    <w:rsid w:val="0094479D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rsid w:val="0094479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94479D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479D"/>
    <w:pPr>
      <w:suppressAutoHyphens w:val="0"/>
      <w:spacing w:after="0"/>
      <w:ind w:left="720"/>
      <w:textAlignment w:val="auto"/>
    </w:pPr>
    <w:rPr>
      <w:rFonts w:cs="Times New Roman"/>
      <w:color w:val="auto"/>
      <w:lang w:eastAsia="en-US"/>
    </w:rPr>
  </w:style>
  <w:style w:type="paragraph" w:styleId="Intestazione">
    <w:name w:val="header"/>
    <w:basedOn w:val="Normale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rsid w:val="0094479D"/>
    <w:rPr>
      <w:rFonts w:eastAsia="Calibri" w:cs="Calibri"/>
      <w:color w:val="000000"/>
    </w:rPr>
  </w:style>
  <w:style w:type="paragraph" w:styleId="Pidipagina">
    <w:name w:val="footer"/>
    <w:basedOn w:val="Normale"/>
    <w:link w:val="PidipaginaCarattere1"/>
    <w:uiPriority w:val="99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rsid w:val="0094479D"/>
    <w:rPr>
      <w:rFonts w:eastAsia="Calibri" w:cs="Calibri"/>
      <w:color w:val="000000"/>
    </w:rPr>
  </w:style>
  <w:style w:type="character" w:styleId="Collegamentoipertestuale">
    <w:name w:val="Hyperlink"/>
    <w:uiPriority w:val="99"/>
    <w:rsid w:val="0094479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pacing w:after="0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paragraph" w:customStyle="1" w:styleId="Standard">
    <w:name w:val="Standard"/>
    <w:rsid w:val="002D2B7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2B78"/>
    <w:pPr>
      <w:widowControl/>
      <w:suppressLineNumbers/>
      <w:spacing w:after="160"/>
    </w:pPr>
  </w:style>
  <w:style w:type="character" w:customStyle="1" w:styleId="markedcontent">
    <w:name w:val="markedcontent"/>
    <w:basedOn w:val="Carpredefinitoparagrafo"/>
    <w:rsid w:val="004B26D9"/>
  </w:style>
  <w:style w:type="paragraph" w:customStyle="1" w:styleId="Default">
    <w:name w:val="Default"/>
    <w:rsid w:val="00467A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A5FA6"/>
    <w:rPr>
      <w:rFonts w:eastAsia="Calibri" w:cs="Calibri"/>
      <w:color w:val="000000"/>
      <w:sz w:val="22"/>
      <w:szCs w:val="22"/>
      <w:lang w:eastAsia="ja-JP"/>
    </w:rPr>
  </w:style>
  <w:style w:type="table" w:customStyle="1" w:styleId="Grigliatabella1">
    <w:name w:val="Griglia tabella1"/>
    <w:basedOn w:val="Tabellanormale"/>
    <w:next w:val="Grigliatabella"/>
    <w:rsid w:val="00E146D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46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46D6"/>
    <w:pPr>
      <w:widowControl w:val="0"/>
      <w:suppressAutoHyphens w:val="0"/>
      <w:autoSpaceDE w:val="0"/>
      <w:spacing w:after="0"/>
      <w:ind w:left="2"/>
      <w:textAlignment w:val="auto"/>
    </w:pPr>
    <w:rPr>
      <w:rFonts w:ascii="Verdana" w:eastAsia="Verdana" w:hAnsi="Verdana" w:cs="Verdana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B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D5B5A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5B5A"/>
    <w:rPr>
      <w:rFonts w:ascii="Times New Roman" w:eastAsia="Times New Roman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88456E-A145-4C54-9AD5-0A35B152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documento firma digitale</vt:lpstr>
      <vt:lpstr>Modello documento firma digitale</vt:lpstr>
    </vt:vector>
  </TitlesOfParts>
  <Company/>
  <LinksUpToDate>false</LinksUpToDate>
  <CharactersWithSpaces>6950</CharactersWithSpaces>
  <SharedDoc>false</SharedDoc>
  <HyperlinkBase/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mailto:apte010007@pec.istruzione.it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mailto:apte010007@istruzione.it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http://www.itsmazzocchi.gov.it/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documento firma digitale</dc:title>
  <dc:subject>Carta intestata firma digitale Namirial</dc:subject>
  <dc:creator>Nazario D'Amato</dc:creator>
  <cp:keywords>carta intestata modello firma namirial</cp:keywords>
  <cp:lastModifiedBy>utente</cp:lastModifiedBy>
  <cp:revision>2</cp:revision>
  <cp:lastPrinted>2023-04-06T10:47:00Z</cp:lastPrinted>
  <dcterms:created xsi:type="dcterms:W3CDTF">2025-02-21T08:12:00Z</dcterms:created>
  <dcterms:modified xsi:type="dcterms:W3CDTF">2025-02-21T08:12:00Z</dcterms:modified>
</cp:coreProperties>
</file>