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04" w:rsidRPr="007D0D80" w:rsidRDefault="00B52C04" w:rsidP="00B52C04">
      <w:pPr>
        <w:jc w:val="center"/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>I multipli e i divisori di un numero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Se la divisione tra due numeri naturali </w:t>
      </w:r>
      <w:r w:rsidR="007701B2" w:rsidRPr="007D0D80">
        <w:rPr>
          <w:i/>
        </w:rPr>
        <w:t>a</w:t>
      </w:r>
      <w:r w:rsidRPr="007D0D80">
        <w:rPr>
          <w:rFonts w:ascii="Arial" w:hAnsi="Arial" w:cs="Arial"/>
          <w:sz w:val="22"/>
          <w:szCs w:val="22"/>
        </w:rPr>
        <w:t xml:space="preserve"> e </w:t>
      </w:r>
      <w:r w:rsidR="007701B2" w:rsidRPr="007D0D80">
        <w:rPr>
          <w:i/>
        </w:rPr>
        <w:t>b</w:t>
      </w:r>
      <w:r w:rsidRPr="007D0D80">
        <w:rPr>
          <w:rFonts w:ascii="Arial" w:hAnsi="Arial" w:cs="Arial"/>
          <w:sz w:val="22"/>
          <w:szCs w:val="22"/>
        </w:rPr>
        <w:t xml:space="preserve"> ha quoziente </w:t>
      </w:r>
      <w:r w:rsidR="007701B2" w:rsidRPr="007D0D80">
        <w:rPr>
          <w:i/>
        </w:rPr>
        <w:t>q</w:t>
      </w:r>
      <w:r w:rsidRPr="007D0D80">
        <w:rPr>
          <w:rFonts w:ascii="Arial" w:hAnsi="Arial" w:cs="Arial"/>
          <w:sz w:val="22"/>
          <w:szCs w:val="22"/>
        </w:rPr>
        <w:t xml:space="preserve"> e resto 0 si dice che: </w:t>
      </w:r>
    </w:p>
    <w:p w:rsidR="001A7E6F" w:rsidRPr="007D0D80" w:rsidRDefault="00B52C04" w:rsidP="00B52C04">
      <w:pPr>
        <w:jc w:val="both"/>
        <w:rPr>
          <w:i/>
        </w:rPr>
      </w:pPr>
      <w:r w:rsidRPr="007D0D80">
        <w:rPr>
          <w:i/>
        </w:rPr>
        <w:t>a</w:t>
      </w:r>
      <w:r w:rsidRPr="007D0D80">
        <w:rPr>
          <w:i/>
          <w:sz w:val="22"/>
          <w:szCs w:val="22"/>
        </w:rPr>
        <w:t xml:space="preserve"> </w:t>
      </w:r>
      <w:r w:rsidRPr="007D0D80">
        <w:rPr>
          <w:rFonts w:ascii="Arial" w:hAnsi="Arial" w:cs="Arial"/>
          <w:sz w:val="22"/>
          <w:szCs w:val="22"/>
        </w:rPr>
        <w:t>è divisibile per</w:t>
      </w:r>
      <w:r w:rsidRPr="007D0D80">
        <w:rPr>
          <w:rFonts w:ascii="Arial" w:hAnsi="Arial" w:cs="Arial"/>
        </w:rPr>
        <w:t xml:space="preserve"> </w:t>
      </w:r>
      <w:r w:rsidRPr="007D0D80">
        <w:rPr>
          <w:i/>
        </w:rPr>
        <w:t xml:space="preserve">b </w:t>
      </w:r>
    </w:p>
    <w:p w:rsidR="00B52C04" w:rsidRPr="007D0D80" w:rsidRDefault="00B52C04" w:rsidP="00B52C04">
      <w:pPr>
        <w:jc w:val="both"/>
        <w:rPr>
          <w:i/>
        </w:rPr>
      </w:pPr>
      <w:r w:rsidRPr="007D0D80">
        <w:rPr>
          <w:i/>
        </w:rPr>
        <w:t>a</w:t>
      </w:r>
      <w:r w:rsidRPr="007D0D80">
        <w:t xml:space="preserve"> </w:t>
      </w:r>
      <w:r w:rsidRPr="007D0D80">
        <w:rPr>
          <w:rFonts w:ascii="Arial" w:hAnsi="Arial" w:cs="Arial"/>
          <w:sz w:val="22"/>
          <w:szCs w:val="22"/>
        </w:rPr>
        <w:t>è multiplo di</w:t>
      </w:r>
      <w:r w:rsidRPr="007D0D80">
        <w:rPr>
          <w:i/>
        </w:rPr>
        <w:t xml:space="preserve"> b</w:t>
      </w:r>
    </w:p>
    <w:p w:rsidR="00B52C04" w:rsidRPr="007D0D80" w:rsidRDefault="00B52C04" w:rsidP="00B52C04">
      <w:pPr>
        <w:jc w:val="both"/>
        <w:rPr>
          <w:i/>
        </w:rPr>
      </w:pPr>
      <w:r w:rsidRPr="007D0D80">
        <w:rPr>
          <w:i/>
        </w:rPr>
        <w:t xml:space="preserve">b </w:t>
      </w:r>
      <w:r w:rsidRPr="007D0D80">
        <w:rPr>
          <w:rFonts w:ascii="Arial" w:hAnsi="Arial" w:cs="Arial"/>
          <w:sz w:val="22"/>
          <w:szCs w:val="22"/>
        </w:rPr>
        <w:t>è divisore di</w:t>
      </w:r>
      <w:r w:rsidRPr="007D0D80">
        <w:rPr>
          <w:rFonts w:ascii="Arial" w:hAnsi="Arial" w:cs="Arial"/>
          <w:i/>
          <w:sz w:val="22"/>
          <w:szCs w:val="22"/>
        </w:rPr>
        <w:t xml:space="preserve"> </w:t>
      </w:r>
      <w:r w:rsidRPr="007D0D80">
        <w:rPr>
          <w:i/>
        </w:rPr>
        <w:t xml:space="preserve">a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E</w:t>
      </w:r>
      <w:r w:rsidR="007701B2" w:rsidRPr="007D0D80">
        <w:rPr>
          <w:rFonts w:ascii="Arial" w:hAnsi="Arial" w:cs="Arial"/>
          <w:sz w:val="22"/>
          <w:szCs w:val="22"/>
        </w:rPr>
        <w:t>s.</w:t>
      </w:r>
      <w:r w:rsidRPr="007D0D80">
        <w:rPr>
          <w:rFonts w:ascii="Arial" w:hAnsi="Arial" w:cs="Arial"/>
          <w:sz w:val="22"/>
          <w:szCs w:val="22"/>
        </w:rPr>
        <w:t>:</w:t>
      </w:r>
    </w:p>
    <w:p w:rsidR="00B52C04" w:rsidRPr="007D0D80" w:rsidRDefault="001A7E6F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position w:val="-6"/>
          <w:sz w:val="22"/>
          <w:szCs w:val="22"/>
        </w:rPr>
        <w:object w:dxaOrig="880" w:dyaOrig="279">
          <v:shape id="_x0000_i1025" type="#_x0000_t75" style="width:44.25pt;height:14.25pt" o:ole="">
            <v:imagedata r:id="rId5" o:title=""/>
          </v:shape>
          <o:OLEObject Type="Embed" ProgID="Equation.3" ShapeID="_x0000_i1025" DrawAspect="Content" ObjectID="_1446968527" r:id="rId6"/>
        </w:object>
      </w:r>
      <w:r w:rsidRPr="007D0D80">
        <w:rPr>
          <w:rFonts w:ascii="Arial" w:hAnsi="Arial" w:cs="Arial"/>
          <w:sz w:val="22"/>
          <w:szCs w:val="22"/>
        </w:rPr>
        <w:t xml:space="preserve"> </w:t>
      </w:r>
      <w:r w:rsidR="00B52C04" w:rsidRPr="007D0D80">
        <w:rPr>
          <w:rFonts w:ascii="Arial" w:hAnsi="Arial" w:cs="Arial"/>
          <w:sz w:val="22"/>
          <w:szCs w:val="22"/>
        </w:rPr>
        <w:t>quoziente = 2 e resto = 0</w:t>
      </w:r>
    </w:p>
    <w:p w:rsidR="001A7E6F" w:rsidRPr="007D0D80" w:rsidRDefault="001A7E6F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Possiamo dire che:</w:t>
      </w:r>
    </w:p>
    <w:p w:rsidR="001A7E6F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10 è divisibile per 5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10 è multiplo di 5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5 è divisore di 10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center"/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>Il minimo comune multiplo</w:t>
      </w:r>
    </w:p>
    <w:p w:rsidR="00B52C04" w:rsidRPr="007D0D80" w:rsidRDefault="00B52C04" w:rsidP="00B52C04">
      <w:pPr>
        <w:jc w:val="center"/>
        <w:rPr>
          <w:rFonts w:ascii="Arial" w:hAnsi="Arial" w:cs="Arial"/>
          <w:b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Si dice </w:t>
      </w:r>
      <w:r w:rsidRPr="007D0D80">
        <w:rPr>
          <w:rFonts w:ascii="Arial" w:hAnsi="Arial" w:cs="Arial"/>
          <w:b/>
          <w:sz w:val="22"/>
          <w:szCs w:val="22"/>
        </w:rPr>
        <w:t>minimo comune multiplo</w:t>
      </w:r>
      <w:r w:rsidRPr="007D0D80">
        <w:rPr>
          <w:rFonts w:ascii="Arial" w:hAnsi="Arial" w:cs="Arial"/>
          <w:sz w:val="22"/>
          <w:szCs w:val="22"/>
        </w:rPr>
        <w:t xml:space="preserve"> di due o più di due numeri naturali il minore dei loro multipli comuni.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Esempio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Multipli comuni ai numeri 5 e 10 sono 10, 20, 30,….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Il m.c.m. (5,10) = 10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Ma come calcolare il minimo comune multiplo tra 28 e 96?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Si scompongono 28 e </w:t>
      </w:r>
      <w:smartTag w:uri="urn:schemas-microsoft-com:office:smarttags" w:element="metricconverter">
        <w:smartTagPr>
          <w:attr w:name="ProductID" w:val="96 in"/>
        </w:smartTagPr>
        <w:r w:rsidRPr="007D0D80">
          <w:rPr>
            <w:rFonts w:ascii="Arial" w:hAnsi="Arial" w:cs="Arial"/>
            <w:sz w:val="22"/>
            <w:szCs w:val="22"/>
          </w:rPr>
          <w:t>96 in</w:t>
        </w:r>
      </w:smartTag>
      <w:r w:rsidRPr="007D0D80">
        <w:rPr>
          <w:rFonts w:ascii="Arial" w:hAnsi="Arial" w:cs="Arial"/>
          <w:sz w:val="22"/>
          <w:szCs w:val="22"/>
        </w:rPr>
        <w:t xml:space="preserve"> fattori primi (un numero si dice </w:t>
      </w:r>
      <w:r w:rsidRPr="007D0D80">
        <w:rPr>
          <w:rFonts w:ascii="Arial" w:hAnsi="Arial" w:cs="Arial"/>
          <w:b/>
          <w:sz w:val="22"/>
          <w:szCs w:val="22"/>
        </w:rPr>
        <w:t>primo</w:t>
      </w:r>
      <w:r w:rsidRPr="007D0D80">
        <w:rPr>
          <w:rFonts w:ascii="Arial" w:hAnsi="Arial" w:cs="Arial"/>
          <w:sz w:val="22"/>
          <w:szCs w:val="22"/>
        </w:rPr>
        <w:t xml:space="preserve"> se è divisibile solo per se stesso e 1)</w:t>
      </w:r>
    </w:p>
    <w:p w:rsidR="00B52C04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position w:val="-30"/>
          <w:sz w:val="22"/>
          <w:szCs w:val="22"/>
        </w:rPr>
        <w:object w:dxaOrig="1060" w:dyaOrig="720">
          <v:shape id="_x0000_i1026" type="#_x0000_t75" style="width:53.25pt;height:36pt" o:ole="">
            <v:imagedata r:id="rId7" o:title=""/>
          </v:shape>
          <o:OLEObject Type="Embed" ProgID="Equation.3" ShapeID="_x0000_i1026" DrawAspect="Content" ObjectID="_1446968528" r:id="rId8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7701B2" w:rsidRPr="007D0D80" w:rsidRDefault="007701B2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Il m.c.m. (28,96) = 2</w:t>
      </w:r>
      <w:r w:rsidRPr="007D0D80">
        <w:rPr>
          <w:rFonts w:ascii="Arial" w:hAnsi="Arial" w:cs="Arial"/>
          <w:sz w:val="22"/>
          <w:szCs w:val="22"/>
          <w:vertAlign w:val="superscript"/>
        </w:rPr>
        <w:t xml:space="preserve">5 </w:t>
      </w:r>
      <w:r w:rsidRPr="007D0D80">
        <w:rPr>
          <w:rFonts w:ascii="Arial" w:hAnsi="Arial" w:cs="Arial"/>
          <w:b/>
        </w:rPr>
        <w:t xml:space="preserve">∙ </w:t>
      </w:r>
      <w:r w:rsidRPr="007D0D80">
        <w:rPr>
          <w:rFonts w:ascii="Arial" w:hAnsi="Arial" w:cs="Arial"/>
          <w:sz w:val="22"/>
          <w:szCs w:val="22"/>
        </w:rPr>
        <w:t xml:space="preserve">7 </w:t>
      </w:r>
      <w:r w:rsidRPr="007D0D80">
        <w:rPr>
          <w:rFonts w:ascii="Arial" w:hAnsi="Arial" w:cs="Arial"/>
          <w:b/>
        </w:rPr>
        <w:t xml:space="preserve">∙ </w:t>
      </w:r>
      <w:r w:rsidRPr="007D0D80">
        <w:rPr>
          <w:rFonts w:ascii="Arial" w:hAnsi="Arial" w:cs="Arial"/>
          <w:sz w:val="22"/>
          <w:szCs w:val="22"/>
        </w:rPr>
        <w:t xml:space="preserve">3 = 32 </w:t>
      </w:r>
      <w:r w:rsidRPr="007D0D80">
        <w:rPr>
          <w:rFonts w:ascii="Arial" w:hAnsi="Arial" w:cs="Arial"/>
          <w:b/>
        </w:rPr>
        <w:t xml:space="preserve">∙ </w:t>
      </w:r>
      <w:r w:rsidRPr="007D0D80">
        <w:rPr>
          <w:rFonts w:ascii="Arial" w:hAnsi="Arial" w:cs="Arial"/>
          <w:sz w:val="22"/>
          <w:szCs w:val="22"/>
        </w:rPr>
        <w:t xml:space="preserve">21 = 672 </w:t>
      </w:r>
      <w:r w:rsidRPr="007D0D80">
        <w:rPr>
          <w:rFonts w:ascii="Arial" w:hAnsi="Arial" w:cs="Arial"/>
          <w:b/>
        </w:rPr>
        <w:t xml:space="preserve">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  <w:u w:val="single"/>
        </w:rPr>
      </w:pPr>
      <w:r w:rsidRPr="007D0D80">
        <w:rPr>
          <w:rFonts w:ascii="Arial" w:hAnsi="Arial" w:cs="Arial"/>
          <w:sz w:val="22"/>
          <w:szCs w:val="22"/>
          <w:u w:val="single"/>
        </w:rPr>
        <w:t>Regola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Il minimo comune multiplo si ottiene moltiplicando i fattori comuni e non comuni presi una sola volta con il massimo esponente.</w:t>
      </w:r>
    </w:p>
    <w:p w:rsidR="00B52C04" w:rsidRPr="007D0D80" w:rsidRDefault="00B52C04" w:rsidP="00B52C04">
      <w:pPr>
        <w:jc w:val="both"/>
        <w:rPr>
          <w:rFonts w:ascii="Arial" w:hAnsi="Arial" w:cs="Arial"/>
        </w:rPr>
      </w:pPr>
    </w:p>
    <w:p w:rsidR="00B52C04" w:rsidRPr="007D0D80" w:rsidRDefault="00B52C04" w:rsidP="00F856A2">
      <w:pPr>
        <w:jc w:val="center"/>
        <w:rPr>
          <w:rFonts w:ascii="Arial" w:hAnsi="Arial" w:cs="Arial"/>
          <w:b/>
        </w:rPr>
      </w:pPr>
      <w:r w:rsidRPr="007D0D80">
        <w:rPr>
          <w:rFonts w:ascii="Arial" w:hAnsi="Arial" w:cs="Arial"/>
          <w:b/>
          <w:sz w:val="22"/>
          <w:szCs w:val="22"/>
        </w:rPr>
        <w:t>Le</w:t>
      </w:r>
      <w:r w:rsidRPr="007D0D80">
        <w:rPr>
          <w:rFonts w:ascii="Arial" w:hAnsi="Arial" w:cs="Arial"/>
          <w:b/>
        </w:rPr>
        <w:t xml:space="preserve"> </w:t>
      </w:r>
      <w:r w:rsidRPr="007D0D80">
        <w:rPr>
          <w:rFonts w:ascii="Arial" w:hAnsi="Arial" w:cs="Arial"/>
          <w:b/>
          <w:sz w:val="22"/>
          <w:szCs w:val="22"/>
        </w:rPr>
        <w:t>frazioni</w:t>
      </w:r>
    </w:p>
    <w:p w:rsidR="00B52C04" w:rsidRPr="007D0D80" w:rsidRDefault="00B52C04" w:rsidP="00B52C04">
      <w:pPr>
        <w:jc w:val="center"/>
        <w:rPr>
          <w:rFonts w:ascii="Arial" w:hAnsi="Arial" w:cs="Arial"/>
          <w:b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Abbiamo visto che in N la divisione esatta non è sempre possibile.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Per esempio se eseguiamo in N la divisione 5 : 2 otteniamo come quoziente 2 e resto 1.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Per ottenere il quoziente esatto occorre proseguire la divisione e introdurre i numeri con la virgola.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Inoltre le frazioni sono utili perché a differenza dei numeri naturali e dei numeri interi consentono di indicare una parte dell’intero.</w:t>
      </w:r>
    </w:p>
    <w:p w:rsidR="00B52C04" w:rsidRPr="007D0D80" w:rsidRDefault="00B52C04" w:rsidP="00B52C04">
      <w:pPr>
        <w:jc w:val="both"/>
        <w:rPr>
          <w:rFonts w:ascii="Arial" w:hAnsi="Arial" w:cs="Arial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  <w:u w:val="single"/>
        </w:rPr>
        <w:t>Definizione</w:t>
      </w:r>
    </w:p>
    <w:p w:rsidR="00B52C04" w:rsidRPr="007D0D80" w:rsidRDefault="00B52C04" w:rsidP="00B52C04">
      <w:pPr>
        <w:jc w:val="both"/>
        <w:rPr>
          <w:rFonts w:ascii="Arial" w:hAnsi="Arial" w:cs="Arial"/>
          <w:i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Dati due numeri naturali a e b, con b ≠ 0 si dice frazione il simbolo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446968529" r:id="rId10"/>
        </w:object>
      </w:r>
      <w:r w:rsidRPr="007D0D80">
        <w:rPr>
          <w:rFonts w:ascii="Arial" w:hAnsi="Arial" w:cs="Arial"/>
          <w:sz w:val="22"/>
          <w:szCs w:val="22"/>
        </w:rPr>
        <w:t xml:space="preserve">  che rappresenta il quoziente esatto della divisione tra </w:t>
      </w:r>
      <w:r w:rsidRPr="007D0D80">
        <w:rPr>
          <w:rFonts w:ascii="Arial" w:hAnsi="Arial" w:cs="Arial"/>
          <w:i/>
          <w:sz w:val="22"/>
          <w:szCs w:val="22"/>
        </w:rPr>
        <w:t>a</w:t>
      </w:r>
      <w:r w:rsidRPr="007D0D80">
        <w:rPr>
          <w:rFonts w:ascii="Arial" w:hAnsi="Arial" w:cs="Arial"/>
          <w:sz w:val="22"/>
          <w:szCs w:val="22"/>
        </w:rPr>
        <w:t xml:space="preserve"> e </w:t>
      </w:r>
      <w:r w:rsidRPr="007D0D80">
        <w:rPr>
          <w:rFonts w:ascii="Arial" w:hAnsi="Arial" w:cs="Arial"/>
          <w:i/>
          <w:sz w:val="22"/>
          <w:szCs w:val="22"/>
        </w:rPr>
        <w:t>b</w:t>
      </w:r>
      <w:r w:rsidR="007701B2" w:rsidRPr="007D0D80">
        <w:rPr>
          <w:rFonts w:ascii="Arial" w:hAnsi="Arial" w:cs="Arial"/>
          <w:i/>
          <w:sz w:val="22"/>
          <w:szCs w:val="22"/>
        </w:rPr>
        <w:t>.</w:t>
      </w:r>
      <w:r w:rsidRPr="007D0D80">
        <w:rPr>
          <w:rFonts w:ascii="Arial" w:hAnsi="Arial" w:cs="Arial"/>
          <w:i/>
          <w:sz w:val="22"/>
          <w:szCs w:val="22"/>
        </w:rPr>
        <w:t xml:space="preserve"> </w:t>
      </w:r>
      <w:r w:rsidR="007701B2" w:rsidRPr="007D0D80">
        <w:rPr>
          <w:rFonts w:ascii="Arial" w:hAnsi="Arial" w:cs="Arial"/>
          <w:i/>
          <w:sz w:val="22"/>
          <w:szCs w:val="22"/>
        </w:rPr>
        <w:t xml:space="preserve"> </w:t>
      </w:r>
      <w:r w:rsidRPr="007D0D80">
        <w:rPr>
          <w:rFonts w:ascii="Arial" w:hAnsi="Arial" w:cs="Arial"/>
          <w:sz w:val="22"/>
          <w:szCs w:val="22"/>
        </w:rPr>
        <w:t xml:space="preserve">Cioè </w:t>
      </w:r>
      <w:r w:rsidRPr="007D0D80">
        <w:rPr>
          <w:rFonts w:ascii="Arial" w:hAnsi="Arial" w:cs="Arial"/>
          <w:position w:val="-24"/>
          <w:sz w:val="22"/>
          <w:szCs w:val="22"/>
        </w:rPr>
        <w:object w:dxaOrig="859" w:dyaOrig="620">
          <v:shape id="_x0000_i1028" type="#_x0000_t75" style="width:42.75pt;height:30.75pt" o:ole="">
            <v:imagedata r:id="rId11" o:title=""/>
          </v:shape>
          <o:OLEObject Type="Embed" ProgID="Equation.3" ShapeID="_x0000_i1028" DrawAspect="Content" ObjectID="_1446968530" r:id="rId12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Se consideriamo la frazione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446968531" r:id="rId14"/>
        </w:object>
      </w:r>
      <w:r w:rsidRPr="007D0D80">
        <w:rPr>
          <w:rFonts w:ascii="Arial" w:hAnsi="Arial" w:cs="Arial"/>
          <w:sz w:val="22"/>
          <w:szCs w:val="22"/>
        </w:rPr>
        <w:t xml:space="preserve"> il numero </w:t>
      </w:r>
      <w:r w:rsidRPr="007D0D80">
        <w:rPr>
          <w:rFonts w:ascii="Arial" w:hAnsi="Arial" w:cs="Arial"/>
          <w:i/>
          <w:sz w:val="22"/>
          <w:szCs w:val="22"/>
        </w:rPr>
        <w:t>a</w:t>
      </w:r>
      <w:r w:rsidRPr="007D0D80">
        <w:rPr>
          <w:rFonts w:ascii="Arial" w:hAnsi="Arial" w:cs="Arial"/>
          <w:sz w:val="22"/>
          <w:szCs w:val="22"/>
        </w:rPr>
        <w:t xml:space="preserve"> si dice </w:t>
      </w:r>
      <w:r w:rsidRPr="007D0D80">
        <w:rPr>
          <w:rFonts w:ascii="Arial" w:hAnsi="Arial" w:cs="Arial"/>
          <w:b/>
          <w:sz w:val="22"/>
          <w:szCs w:val="22"/>
        </w:rPr>
        <w:t>numeratore</w:t>
      </w:r>
      <w:r w:rsidRPr="007D0D80">
        <w:rPr>
          <w:rFonts w:ascii="Arial" w:hAnsi="Arial" w:cs="Arial"/>
          <w:sz w:val="22"/>
          <w:szCs w:val="22"/>
        </w:rPr>
        <w:t xml:space="preserve"> mentre il numero </w:t>
      </w:r>
      <w:r w:rsidRPr="007D0D80">
        <w:rPr>
          <w:rFonts w:ascii="Arial" w:hAnsi="Arial" w:cs="Arial"/>
          <w:i/>
          <w:sz w:val="22"/>
          <w:szCs w:val="22"/>
        </w:rPr>
        <w:t>b</w:t>
      </w:r>
      <w:r w:rsidRPr="007D0D80">
        <w:rPr>
          <w:rFonts w:ascii="Arial" w:hAnsi="Arial" w:cs="Arial"/>
          <w:sz w:val="22"/>
          <w:szCs w:val="22"/>
        </w:rPr>
        <w:t xml:space="preserve"> si dice </w:t>
      </w:r>
      <w:r w:rsidRPr="007D0D80">
        <w:rPr>
          <w:rFonts w:ascii="Arial" w:hAnsi="Arial" w:cs="Arial"/>
          <w:b/>
          <w:sz w:val="22"/>
          <w:szCs w:val="22"/>
        </w:rPr>
        <w:t>denominatore</w:t>
      </w:r>
      <w:r w:rsidRPr="007D0D80">
        <w:rPr>
          <w:rFonts w:ascii="Arial" w:hAnsi="Arial" w:cs="Arial"/>
          <w:sz w:val="22"/>
          <w:szCs w:val="22"/>
        </w:rPr>
        <w:t>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Una frazione si dice </w:t>
      </w:r>
      <w:r w:rsidRPr="007D0D80">
        <w:rPr>
          <w:rFonts w:ascii="Arial" w:hAnsi="Arial" w:cs="Arial"/>
          <w:b/>
          <w:sz w:val="22"/>
          <w:szCs w:val="22"/>
        </w:rPr>
        <w:t>propria</w:t>
      </w:r>
      <w:r w:rsidRPr="007D0D80">
        <w:rPr>
          <w:rFonts w:ascii="Arial" w:hAnsi="Arial" w:cs="Arial"/>
          <w:sz w:val="22"/>
          <w:szCs w:val="22"/>
        </w:rPr>
        <w:t xml:space="preserve"> se il numeratore è minore del denominatore.  Es.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446968532" r:id="rId16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Una frazione si dice </w:t>
      </w:r>
      <w:r w:rsidRPr="007D0D80">
        <w:rPr>
          <w:rFonts w:ascii="Arial" w:hAnsi="Arial" w:cs="Arial"/>
          <w:b/>
          <w:sz w:val="22"/>
          <w:szCs w:val="22"/>
        </w:rPr>
        <w:t>impropria</w:t>
      </w:r>
      <w:r w:rsidRPr="007D0D80">
        <w:rPr>
          <w:rFonts w:ascii="Arial" w:hAnsi="Arial" w:cs="Arial"/>
          <w:sz w:val="22"/>
          <w:szCs w:val="22"/>
        </w:rPr>
        <w:t xml:space="preserve"> se il numeratore è maggiore o uguale al denominatore. Es.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446968533" r:id="rId18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Una frazione si dice </w:t>
      </w:r>
      <w:r w:rsidRPr="007D0D80">
        <w:rPr>
          <w:rFonts w:ascii="Arial" w:hAnsi="Arial" w:cs="Arial"/>
          <w:b/>
          <w:sz w:val="22"/>
          <w:szCs w:val="22"/>
        </w:rPr>
        <w:t>apparente</w:t>
      </w:r>
      <w:r w:rsidRPr="007D0D80">
        <w:rPr>
          <w:rFonts w:ascii="Arial" w:hAnsi="Arial" w:cs="Arial"/>
          <w:sz w:val="22"/>
          <w:szCs w:val="22"/>
        </w:rPr>
        <w:t xml:space="preserve"> se il numeratore è multiplo del denominatore. Es. </w:t>
      </w:r>
      <w:r w:rsidRPr="007D0D80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446968534" r:id="rId20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7701B2" w:rsidRPr="007D0D80" w:rsidRDefault="007701B2" w:rsidP="00B52C04">
      <w:pPr>
        <w:jc w:val="both"/>
        <w:rPr>
          <w:rFonts w:ascii="Arial" w:hAnsi="Arial" w:cs="Arial"/>
          <w:sz w:val="22"/>
          <w:szCs w:val="22"/>
        </w:rPr>
      </w:pPr>
    </w:p>
    <w:p w:rsidR="007701B2" w:rsidRPr="007D0D80" w:rsidRDefault="007701B2" w:rsidP="00B52C04">
      <w:pPr>
        <w:jc w:val="both"/>
        <w:rPr>
          <w:rFonts w:ascii="Arial" w:hAnsi="Arial" w:cs="Arial"/>
          <w:sz w:val="22"/>
          <w:szCs w:val="22"/>
        </w:rPr>
      </w:pPr>
    </w:p>
    <w:p w:rsidR="007701B2" w:rsidRPr="007D0D80" w:rsidRDefault="007701B2" w:rsidP="00B52C04">
      <w:pPr>
        <w:jc w:val="both"/>
        <w:rPr>
          <w:rFonts w:ascii="Arial" w:hAnsi="Arial" w:cs="Arial"/>
          <w:sz w:val="22"/>
          <w:szCs w:val="22"/>
        </w:rPr>
      </w:pPr>
    </w:p>
    <w:p w:rsidR="007701B2" w:rsidRPr="007D0D80" w:rsidRDefault="007701B2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Due frazioni sono </w:t>
      </w:r>
      <w:r w:rsidRPr="007D0D80">
        <w:rPr>
          <w:rFonts w:ascii="Arial" w:hAnsi="Arial" w:cs="Arial"/>
          <w:b/>
          <w:sz w:val="22"/>
          <w:szCs w:val="22"/>
        </w:rPr>
        <w:t>equivalenti</w:t>
      </w:r>
      <w:r w:rsidRPr="007D0D80">
        <w:rPr>
          <w:rFonts w:ascii="Arial" w:hAnsi="Arial" w:cs="Arial"/>
          <w:sz w:val="22"/>
          <w:szCs w:val="22"/>
        </w:rPr>
        <w:t xml:space="preserve"> se rappresentano l</w:t>
      </w:r>
      <w:r w:rsidR="006176BC" w:rsidRPr="007D0D80">
        <w:rPr>
          <w:rFonts w:ascii="Arial" w:hAnsi="Arial" w:cs="Arial"/>
          <w:sz w:val="22"/>
          <w:szCs w:val="22"/>
        </w:rPr>
        <w:t>a</w:t>
      </w:r>
      <w:r w:rsidRPr="007D0D80">
        <w:rPr>
          <w:rFonts w:ascii="Arial" w:hAnsi="Arial" w:cs="Arial"/>
          <w:sz w:val="22"/>
          <w:szCs w:val="22"/>
        </w:rPr>
        <w:t xml:space="preserve"> stess</w:t>
      </w:r>
      <w:r w:rsidR="006176BC" w:rsidRPr="007D0D80">
        <w:rPr>
          <w:rFonts w:ascii="Arial" w:hAnsi="Arial" w:cs="Arial"/>
          <w:sz w:val="22"/>
          <w:szCs w:val="22"/>
        </w:rPr>
        <w:t>a</w:t>
      </w:r>
      <w:r w:rsidRPr="007D0D80">
        <w:rPr>
          <w:rFonts w:ascii="Arial" w:hAnsi="Arial" w:cs="Arial"/>
          <w:sz w:val="22"/>
          <w:szCs w:val="22"/>
        </w:rPr>
        <w:t xml:space="preserve"> qu</w:t>
      </w:r>
      <w:r w:rsidR="006176BC" w:rsidRPr="007D0D80">
        <w:rPr>
          <w:rFonts w:ascii="Arial" w:hAnsi="Arial" w:cs="Arial"/>
          <w:sz w:val="22"/>
          <w:szCs w:val="22"/>
        </w:rPr>
        <w:t>antità</w:t>
      </w:r>
      <w:r w:rsidRPr="007D0D80">
        <w:rPr>
          <w:rFonts w:ascii="Arial" w:hAnsi="Arial" w:cs="Arial"/>
          <w:sz w:val="22"/>
          <w:szCs w:val="22"/>
        </w:rPr>
        <w:t xml:space="preserve">.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Ad esempio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446968535" r:id="rId22"/>
        </w:object>
      </w:r>
      <w:r w:rsidRPr="007D0D80">
        <w:rPr>
          <w:rFonts w:ascii="Arial" w:hAnsi="Arial" w:cs="Arial"/>
          <w:sz w:val="22"/>
          <w:szCs w:val="22"/>
        </w:rPr>
        <w:t xml:space="preserve"> di una torta e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446968536" r:id="rId24"/>
        </w:object>
      </w:r>
      <w:r w:rsidRPr="007D0D80">
        <w:rPr>
          <w:rFonts w:ascii="Arial" w:hAnsi="Arial" w:cs="Arial"/>
          <w:sz w:val="22"/>
          <w:szCs w:val="22"/>
        </w:rPr>
        <w:t xml:space="preserve"> di una torta rappresentano parti </w:t>
      </w:r>
      <w:r w:rsidRPr="007D0D80">
        <w:rPr>
          <w:rFonts w:ascii="Arial" w:hAnsi="Arial" w:cs="Arial"/>
          <w:sz w:val="22"/>
          <w:szCs w:val="22"/>
          <w:u w:val="single"/>
        </w:rPr>
        <w:t>equivalenti</w:t>
      </w:r>
      <w:r w:rsidRPr="007D0D80">
        <w:rPr>
          <w:rFonts w:ascii="Arial" w:hAnsi="Arial" w:cs="Arial"/>
          <w:sz w:val="22"/>
          <w:szCs w:val="22"/>
        </w:rPr>
        <w:t xml:space="preserve"> di una torta.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b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>La proprietà invariantiva delle frazioni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Se si moltiplica (o se si divide) sia il numeratore che il denominatore di una frazione per uno stesso numero (</w:t>
      </w:r>
      <w:r w:rsidRPr="007D0D80">
        <w:rPr>
          <w:rFonts w:ascii="Arial" w:hAnsi="Arial" w:cs="Arial"/>
          <w:sz w:val="22"/>
          <w:szCs w:val="22"/>
          <w:u w:val="single"/>
        </w:rPr>
        <w:t>diverso da zero</w:t>
      </w:r>
      <w:r w:rsidRPr="007D0D80">
        <w:rPr>
          <w:rFonts w:ascii="Arial" w:hAnsi="Arial" w:cs="Arial"/>
          <w:sz w:val="22"/>
          <w:szCs w:val="22"/>
        </w:rPr>
        <w:t>) si ottiene una nuova frazione equivalente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Questa proprietà è utile perché permette:</w:t>
      </w:r>
    </w:p>
    <w:p w:rsidR="00F856A2" w:rsidRPr="007D0D80" w:rsidRDefault="006176BC" w:rsidP="00B52C0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La </w:t>
      </w:r>
      <w:r w:rsidR="00B52C04" w:rsidRPr="007D0D80">
        <w:rPr>
          <w:rFonts w:ascii="Arial" w:hAnsi="Arial" w:cs="Arial"/>
          <w:sz w:val="22"/>
          <w:szCs w:val="22"/>
        </w:rPr>
        <w:t>semplifica</w:t>
      </w:r>
      <w:r w:rsidRPr="007D0D80">
        <w:rPr>
          <w:rFonts w:ascii="Arial" w:hAnsi="Arial" w:cs="Arial"/>
          <w:sz w:val="22"/>
          <w:szCs w:val="22"/>
        </w:rPr>
        <w:t>zione</w:t>
      </w:r>
      <w:r w:rsidR="00B52C04" w:rsidRPr="007D0D80">
        <w:rPr>
          <w:rFonts w:ascii="Arial" w:hAnsi="Arial" w:cs="Arial"/>
          <w:sz w:val="22"/>
          <w:szCs w:val="22"/>
        </w:rPr>
        <w:t xml:space="preserve"> </w:t>
      </w:r>
      <w:r w:rsidRPr="007D0D80">
        <w:rPr>
          <w:rFonts w:ascii="Arial" w:hAnsi="Arial" w:cs="Arial"/>
          <w:sz w:val="22"/>
          <w:szCs w:val="22"/>
        </w:rPr>
        <w:t xml:space="preserve">di </w:t>
      </w:r>
      <w:r w:rsidR="00B52C04" w:rsidRPr="007D0D80">
        <w:rPr>
          <w:rFonts w:ascii="Arial" w:hAnsi="Arial" w:cs="Arial"/>
          <w:sz w:val="22"/>
          <w:szCs w:val="22"/>
        </w:rPr>
        <w:t>una frazione</w:t>
      </w:r>
    </w:p>
    <w:p w:rsidR="00B52C04" w:rsidRPr="007D0D80" w:rsidRDefault="00F856A2" w:rsidP="00B52C0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L’addizione e la sottrazione tra frazioni che non hanno lo stesso denominatore</w:t>
      </w:r>
      <w:r w:rsidR="00B52C04" w:rsidRPr="007D0D80">
        <w:rPr>
          <w:rFonts w:ascii="Arial" w:hAnsi="Arial" w:cs="Arial"/>
          <w:sz w:val="22"/>
          <w:szCs w:val="22"/>
        </w:rPr>
        <w:t xml:space="preserve">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>La semplificazione di una frazione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Semplificare una frazione significa trasformarla in una frazione equivalente con il numeratore e il denominatore più piccoli.</w:t>
      </w:r>
    </w:p>
    <w:p w:rsidR="006176BC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Ad es. la frazione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360" w:dyaOrig="620">
          <v:shape id="_x0000_i1035" type="#_x0000_t75" style="width:18pt;height:30.75pt" o:ole="">
            <v:imagedata r:id="rId25" o:title=""/>
          </v:shape>
          <o:OLEObject Type="Embed" ProgID="Equation.3" ShapeID="_x0000_i1035" DrawAspect="Content" ObjectID="_1446968537" r:id="rId26"/>
        </w:object>
      </w:r>
      <w:r w:rsidRPr="007D0D80">
        <w:rPr>
          <w:rFonts w:ascii="Arial" w:hAnsi="Arial" w:cs="Arial"/>
          <w:sz w:val="22"/>
          <w:szCs w:val="22"/>
        </w:rPr>
        <w:t xml:space="preserve"> si semplifica così 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360" w:dyaOrig="620">
          <v:shape id="_x0000_i1036" type="#_x0000_t75" style="width:18pt;height:30.75pt" o:ole="">
            <v:imagedata r:id="rId27" o:title=""/>
          </v:shape>
          <o:OLEObject Type="Embed" ProgID="Equation.3" ShapeID="_x0000_i1036" DrawAspect="Content" ObjectID="_1446968538" r:id="rId28"/>
        </w:object>
      </w:r>
      <w:r w:rsidRPr="007D0D80">
        <w:rPr>
          <w:rFonts w:ascii="Arial" w:hAnsi="Arial" w:cs="Arial"/>
          <w:sz w:val="22"/>
          <w:szCs w:val="22"/>
        </w:rPr>
        <w:t>=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600" w:dyaOrig="620">
          <v:shape id="_x0000_i1037" type="#_x0000_t75" style="width:30pt;height:30.75pt" o:ole="">
            <v:imagedata r:id="rId29" o:title=""/>
          </v:shape>
          <o:OLEObject Type="Embed" ProgID="Equation.3" ShapeID="_x0000_i1037" DrawAspect="Content" ObjectID="_1446968539" r:id="rId30"/>
        </w:object>
      </w:r>
      <w:r w:rsidRPr="007D0D80">
        <w:rPr>
          <w:rFonts w:ascii="Arial" w:hAnsi="Arial" w:cs="Arial"/>
          <w:sz w:val="22"/>
          <w:szCs w:val="22"/>
        </w:rPr>
        <w:t>=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446968540" r:id="rId32"/>
        </w:object>
      </w:r>
      <w:r w:rsidRPr="007D0D80">
        <w:rPr>
          <w:rFonts w:ascii="Arial" w:hAnsi="Arial" w:cs="Arial"/>
          <w:sz w:val="22"/>
          <w:szCs w:val="22"/>
        </w:rPr>
        <w:t xml:space="preserve"> 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  <w:u w:val="single"/>
        </w:rPr>
      </w:pPr>
      <w:r w:rsidRPr="007D0D80">
        <w:rPr>
          <w:rFonts w:ascii="Arial" w:hAnsi="Arial" w:cs="Arial"/>
          <w:sz w:val="22"/>
          <w:szCs w:val="22"/>
          <w:u w:val="single"/>
        </w:rPr>
        <w:t>(</w:t>
      </w:r>
      <w:r w:rsidR="006176BC" w:rsidRPr="007D0D80">
        <w:rPr>
          <w:rFonts w:ascii="Arial" w:hAnsi="Arial" w:cs="Arial"/>
          <w:sz w:val="22"/>
          <w:szCs w:val="22"/>
          <w:u w:val="single"/>
        </w:rPr>
        <w:t>abbiamo diviso</w:t>
      </w:r>
      <w:r w:rsidRPr="007D0D80">
        <w:rPr>
          <w:rFonts w:ascii="Arial" w:hAnsi="Arial" w:cs="Arial"/>
          <w:sz w:val="22"/>
          <w:szCs w:val="22"/>
          <w:u w:val="single"/>
        </w:rPr>
        <w:t xml:space="preserve"> per 2 sia il numeratore che il denominatore).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Quando una frazione non si può semplificare si dice </w:t>
      </w:r>
      <w:r w:rsidRPr="007D0D80">
        <w:rPr>
          <w:rFonts w:ascii="Arial" w:hAnsi="Arial" w:cs="Arial"/>
          <w:b/>
          <w:sz w:val="22"/>
          <w:szCs w:val="22"/>
        </w:rPr>
        <w:t>irriducibile</w:t>
      </w:r>
      <w:r w:rsidRPr="007D0D80">
        <w:rPr>
          <w:rFonts w:ascii="Arial" w:hAnsi="Arial" w:cs="Arial"/>
          <w:sz w:val="22"/>
          <w:szCs w:val="22"/>
        </w:rPr>
        <w:t>.</w:t>
      </w:r>
      <w:r w:rsidRPr="007D0D80">
        <w:rPr>
          <w:rFonts w:ascii="Arial" w:hAnsi="Arial" w:cs="Arial"/>
          <w:b/>
          <w:sz w:val="22"/>
          <w:szCs w:val="22"/>
        </w:rPr>
        <w:t xml:space="preserve"> </w:t>
      </w:r>
      <w:r w:rsidRPr="007D0D80">
        <w:rPr>
          <w:rFonts w:ascii="Arial" w:hAnsi="Arial" w:cs="Arial"/>
          <w:sz w:val="22"/>
          <w:szCs w:val="22"/>
        </w:rPr>
        <w:t>Esempio</w:t>
      </w:r>
      <w:r w:rsidRPr="007D0D80">
        <w:rPr>
          <w:rFonts w:ascii="Arial" w:hAnsi="Arial" w:cs="Arial"/>
          <w:b/>
          <w:sz w:val="22"/>
          <w:szCs w:val="22"/>
        </w:rPr>
        <w:t xml:space="preserve">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446968541" r:id="rId34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  <w:u w:val="single"/>
        </w:rPr>
        <w:t>Ridurre ai minimi termini</w:t>
      </w:r>
      <w:r w:rsidRPr="007D0D80">
        <w:rPr>
          <w:rFonts w:ascii="Arial" w:hAnsi="Arial" w:cs="Arial"/>
          <w:sz w:val="22"/>
          <w:szCs w:val="22"/>
        </w:rPr>
        <w:t xml:space="preserve"> una frazione significa semplificarla fino a farla diventare irriducibile.</w: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E</w:t>
      </w:r>
      <w:r w:rsidR="007701B2" w:rsidRPr="007D0D80">
        <w:rPr>
          <w:rFonts w:ascii="Arial" w:hAnsi="Arial" w:cs="Arial"/>
          <w:sz w:val="22"/>
          <w:szCs w:val="22"/>
        </w:rPr>
        <w:t xml:space="preserve">s. 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446968542" r:id="rId36"/>
        </w:object>
      </w:r>
      <w:r w:rsidRPr="007D0D80">
        <w:rPr>
          <w:rFonts w:ascii="Arial" w:hAnsi="Arial" w:cs="Arial"/>
          <w:sz w:val="22"/>
          <w:szCs w:val="22"/>
        </w:rPr>
        <w:t>=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580" w:dyaOrig="620">
          <v:shape id="_x0000_i1041" type="#_x0000_t75" style="width:29.25pt;height:30.75pt" o:ole="">
            <v:imagedata r:id="rId37" o:title=""/>
          </v:shape>
          <o:OLEObject Type="Embed" ProgID="Equation.3" ShapeID="_x0000_i1041" DrawAspect="Content" ObjectID="_1446968543" r:id="rId38"/>
        </w:object>
      </w:r>
      <w:r w:rsidRPr="007D0D80">
        <w:rPr>
          <w:rFonts w:ascii="Arial" w:hAnsi="Arial" w:cs="Arial"/>
          <w:sz w:val="22"/>
          <w:szCs w:val="22"/>
        </w:rPr>
        <w:t>=</w:t>
      </w:r>
      <w:r w:rsidR="006176BC" w:rsidRPr="007D0D80">
        <w:rPr>
          <w:rFonts w:ascii="Arial" w:hAnsi="Arial" w:cs="Arial"/>
          <w:position w:val="-24"/>
          <w:sz w:val="22"/>
          <w:szCs w:val="22"/>
        </w:rPr>
        <w:object w:dxaOrig="1280" w:dyaOrig="620">
          <v:shape id="_x0000_i1042" type="#_x0000_t75" style="width:63.75pt;height:30.75pt" o:ole="">
            <v:imagedata r:id="rId39" o:title=""/>
          </v:shape>
          <o:OLEObject Type="Embed" ProgID="Equation.3" ShapeID="_x0000_i1042" DrawAspect="Content" ObjectID="_1446968544" r:id="rId40"/>
        </w:object>
      </w:r>
    </w:p>
    <w:p w:rsidR="00B52C04" w:rsidRPr="007D0D80" w:rsidRDefault="00B52C04" w:rsidP="00B52C04">
      <w:pPr>
        <w:jc w:val="both"/>
        <w:rPr>
          <w:rFonts w:ascii="Arial" w:hAnsi="Arial" w:cs="Arial"/>
          <w:sz w:val="22"/>
          <w:szCs w:val="22"/>
        </w:rPr>
      </w:pPr>
    </w:p>
    <w:p w:rsidR="00B52C04" w:rsidRPr="007D0D80" w:rsidRDefault="00B52C04" w:rsidP="00B52C04">
      <w:pPr>
        <w:jc w:val="both"/>
        <w:rPr>
          <w:rFonts w:ascii="Arial" w:hAnsi="Arial" w:cs="Arial"/>
          <w:b/>
          <w:sz w:val="22"/>
          <w:szCs w:val="22"/>
        </w:rPr>
      </w:pPr>
    </w:p>
    <w:p w:rsidR="00B52C04" w:rsidRPr="007D0D80" w:rsidRDefault="00F856A2" w:rsidP="00F856A2">
      <w:pPr>
        <w:jc w:val="center"/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>Le operazioni con le frazioni</w:t>
      </w:r>
    </w:p>
    <w:p w:rsidR="00F856A2" w:rsidRPr="007D0D80" w:rsidRDefault="00F856A2" w:rsidP="00F856A2">
      <w:pPr>
        <w:rPr>
          <w:rFonts w:ascii="Arial" w:hAnsi="Arial" w:cs="Arial"/>
          <w:sz w:val="22"/>
          <w:szCs w:val="22"/>
        </w:rPr>
      </w:pPr>
    </w:p>
    <w:p w:rsidR="00F856A2" w:rsidRPr="007D0D80" w:rsidRDefault="00F856A2" w:rsidP="00F856A2">
      <w:pPr>
        <w:rPr>
          <w:rFonts w:ascii="Arial" w:hAnsi="Arial" w:cs="Arial"/>
          <w:b/>
          <w:sz w:val="22"/>
          <w:szCs w:val="22"/>
        </w:rPr>
      </w:pPr>
      <w:r w:rsidRPr="007D0D80">
        <w:rPr>
          <w:rFonts w:ascii="Arial" w:hAnsi="Arial" w:cs="Arial"/>
          <w:b/>
          <w:sz w:val="22"/>
          <w:szCs w:val="22"/>
        </w:rPr>
        <w:t xml:space="preserve">L’addizione e la sottrazione tra frazioni </w:t>
      </w:r>
    </w:p>
    <w:p w:rsidR="00F856A2" w:rsidRPr="007D0D80" w:rsidRDefault="00F856A2" w:rsidP="00F856A2">
      <w:pPr>
        <w:rPr>
          <w:rFonts w:ascii="Arial" w:hAnsi="Arial" w:cs="Arial"/>
          <w:sz w:val="22"/>
          <w:szCs w:val="22"/>
        </w:rPr>
      </w:pPr>
    </w:p>
    <w:p w:rsidR="00F856A2" w:rsidRPr="007D0D80" w:rsidRDefault="00F856A2" w:rsidP="00F856A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L’addizione e la sottrazione tra frazioni </w:t>
      </w:r>
      <w:r w:rsidRPr="007D0D80">
        <w:rPr>
          <w:rFonts w:ascii="Arial" w:hAnsi="Arial" w:cs="Arial"/>
          <w:sz w:val="22"/>
          <w:szCs w:val="22"/>
          <w:u w:val="single"/>
        </w:rPr>
        <w:t>che hanno lo stesso denominatore</w:t>
      </w:r>
      <w:r w:rsidRPr="007D0D80">
        <w:rPr>
          <w:rFonts w:ascii="Arial" w:hAnsi="Arial" w:cs="Arial"/>
          <w:sz w:val="22"/>
          <w:szCs w:val="22"/>
        </w:rPr>
        <w:t xml:space="preserve"> è semplice.</w:t>
      </w:r>
    </w:p>
    <w:p w:rsidR="00F856A2" w:rsidRPr="007D0D80" w:rsidRDefault="00F856A2" w:rsidP="00F856A2">
      <w:pPr>
        <w:rPr>
          <w:rFonts w:ascii="Arial" w:hAnsi="Arial" w:cs="Arial"/>
          <w:sz w:val="22"/>
          <w:szCs w:val="22"/>
        </w:rPr>
      </w:pP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Es.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120" w:dyaOrig="620">
          <v:shape id="_x0000_i1043" type="#_x0000_t75" style="width:105.75pt;height:30.75pt" o:ole="">
            <v:imagedata r:id="rId41" o:title=""/>
          </v:shape>
          <o:OLEObject Type="Embed" ProgID="Equation.3" ShapeID="_x0000_i1043" DrawAspect="Content" ObjectID="_1446968545" r:id="rId42"/>
        </w:object>
      </w:r>
      <w:r w:rsidRPr="007D0D80">
        <w:rPr>
          <w:rFonts w:ascii="Arial" w:hAnsi="Arial" w:cs="Arial"/>
          <w:sz w:val="22"/>
          <w:szCs w:val="22"/>
        </w:rPr>
        <w:t xml:space="preserve">  </w:t>
      </w:r>
      <w:r w:rsidRPr="007D0D80">
        <w:rPr>
          <w:rFonts w:ascii="Arial" w:hAnsi="Arial" w:cs="Arial"/>
          <w:sz w:val="22"/>
          <w:szCs w:val="22"/>
        </w:rPr>
        <w:tab/>
        <w:t xml:space="preserve">è ovvio che </w:t>
      </w:r>
      <w:r w:rsidRPr="007D0D80">
        <w:rPr>
          <w:rFonts w:ascii="Arial" w:hAnsi="Arial" w:cs="Arial"/>
          <w:position w:val="-24"/>
          <w:sz w:val="22"/>
          <w:szCs w:val="22"/>
        </w:rPr>
        <w:object w:dxaOrig="600" w:dyaOrig="620">
          <v:shape id="_x0000_i1044" type="#_x0000_t75" style="width:30pt;height:30.75pt" o:ole="">
            <v:imagedata r:id="rId43" o:title=""/>
          </v:shape>
          <o:OLEObject Type="Embed" ProgID="Equation.3" ShapeID="_x0000_i1044" DrawAspect="Content" ObjectID="_1446968546" r:id="rId44"/>
        </w:object>
      </w:r>
      <w:r w:rsidRPr="007D0D80">
        <w:rPr>
          <w:rFonts w:ascii="Arial" w:hAnsi="Arial" w:cs="Arial"/>
          <w:sz w:val="22"/>
          <w:szCs w:val="22"/>
        </w:rPr>
        <w:t xml:space="preserve">di una torta equivalgono a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446968547" r:id="rId46"/>
        </w:object>
      </w:r>
      <w:r w:rsidRPr="007D0D80">
        <w:rPr>
          <w:rFonts w:ascii="Arial" w:hAnsi="Arial" w:cs="Arial"/>
          <w:sz w:val="22"/>
          <w:szCs w:val="22"/>
        </w:rPr>
        <w:t xml:space="preserve">cioè </w:t>
      </w:r>
      <w:r w:rsidRPr="007D0D8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3" ShapeID="_x0000_i1046" DrawAspect="Content" ObjectID="_1446968548" r:id="rId48"/>
        </w:object>
      </w:r>
      <w:r w:rsidRPr="007D0D80">
        <w:rPr>
          <w:rFonts w:ascii="Arial" w:hAnsi="Arial" w:cs="Arial"/>
          <w:sz w:val="22"/>
          <w:szCs w:val="22"/>
        </w:rPr>
        <w:t>della torta.</w:t>
      </w: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F856A2" w:rsidRPr="007D0D80" w:rsidRDefault="00F856A2" w:rsidP="00F856A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L’addizione e la sottrazione tra frazioni che </w:t>
      </w:r>
      <w:r w:rsidRPr="007D0D80">
        <w:rPr>
          <w:rFonts w:ascii="Arial" w:hAnsi="Arial" w:cs="Arial"/>
          <w:sz w:val="22"/>
          <w:szCs w:val="22"/>
          <w:u w:val="single"/>
        </w:rPr>
        <w:t>non hanno lo stesso denominatore</w:t>
      </w:r>
      <w:r w:rsidRPr="007D0D80">
        <w:rPr>
          <w:rFonts w:ascii="Arial" w:hAnsi="Arial" w:cs="Arial"/>
          <w:sz w:val="22"/>
          <w:szCs w:val="22"/>
        </w:rPr>
        <w:t>.</w:t>
      </w: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Es. </w:t>
      </w:r>
      <w:r w:rsidR="009B4BC8" w:rsidRPr="009B4BC8">
        <w:rPr>
          <w:rFonts w:ascii="Arial" w:hAnsi="Arial" w:cs="Arial"/>
          <w:position w:val="-28"/>
          <w:sz w:val="22"/>
          <w:szCs w:val="22"/>
        </w:rPr>
        <w:object w:dxaOrig="680" w:dyaOrig="720">
          <v:shape id="_x0000_i1047" type="#_x0000_t75" style="width:33.75pt;height:36pt" o:ole="">
            <v:imagedata r:id="rId49" o:title=""/>
          </v:shape>
          <o:OLEObject Type="Embed" ProgID="Equation.3" ShapeID="_x0000_i1047" DrawAspect="Content" ObjectID="_1446968549" r:id="rId50"/>
        </w:object>
      </w:r>
    </w:p>
    <w:p w:rsidR="00F856A2" w:rsidRPr="007D0D80" w:rsidRDefault="00E4657F" w:rsidP="00E4657F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Dobbiamo fare in modo che le due frazioni abbiano lo stesso denominatore.</w:t>
      </w:r>
    </w:p>
    <w:p w:rsidR="00E4657F" w:rsidRPr="007D0D80" w:rsidRDefault="00E4657F" w:rsidP="00E4657F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>Come denominatore comune si sceglie il m.c.m. dei denominatori</w:t>
      </w:r>
      <w:r w:rsidR="007701B2" w:rsidRPr="007D0D80">
        <w:rPr>
          <w:rFonts w:ascii="Arial" w:hAnsi="Arial" w:cs="Arial"/>
          <w:sz w:val="22"/>
          <w:szCs w:val="22"/>
        </w:rPr>
        <w:t xml:space="preserve">: </w:t>
      </w:r>
      <w:r w:rsidRPr="007D0D80">
        <w:rPr>
          <w:rFonts w:ascii="Arial" w:hAnsi="Arial" w:cs="Arial"/>
          <w:sz w:val="22"/>
          <w:szCs w:val="22"/>
        </w:rPr>
        <w:t>m.c.m. (2, 5) = 10</w:t>
      </w:r>
    </w:p>
    <w:p w:rsidR="00E4657F" w:rsidRPr="007D0D80" w:rsidRDefault="00E4657F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Scriviamo delle frazioni equivalenti a quelle date con denominatore uguale a 10. </w:t>
      </w:r>
    </w:p>
    <w:p w:rsidR="00E4657F" w:rsidRPr="007D0D80" w:rsidRDefault="00E4657F" w:rsidP="00B52C04">
      <w:pPr>
        <w:jc w:val="both"/>
        <w:rPr>
          <w:rFonts w:ascii="Arial" w:hAnsi="Arial" w:cs="Arial"/>
          <w:sz w:val="22"/>
          <w:szCs w:val="22"/>
        </w:rPr>
      </w:pPr>
    </w:p>
    <w:p w:rsidR="00E4657F" w:rsidRPr="007D0D80" w:rsidRDefault="00E4657F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position w:val="-24"/>
          <w:sz w:val="22"/>
          <w:szCs w:val="22"/>
        </w:rPr>
        <w:object w:dxaOrig="1400" w:dyaOrig="620">
          <v:shape id="_x0000_i1048" type="#_x0000_t75" style="width:69.75pt;height:30.75pt" o:ole="">
            <v:imagedata r:id="rId51" o:title=""/>
          </v:shape>
          <o:OLEObject Type="Embed" ProgID="Equation.3" ShapeID="_x0000_i1048" DrawAspect="Content" ObjectID="_1446968550" r:id="rId52"/>
        </w:object>
      </w:r>
      <w:r w:rsidRPr="007D0D80">
        <w:rPr>
          <w:rFonts w:ascii="Arial" w:hAnsi="Arial" w:cs="Arial"/>
          <w:sz w:val="22"/>
          <w:szCs w:val="22"/>
        </w:rPr>
        <w:tab/>
      </w:r>
      <w:r w:rsidRPr="007D0D80">
        <w:rPr>
          <w:rFonts w:ascii="Arial" w:hAnsi="Arial" w:cs="Arial"/>
          <w:sz w:val="22"/>
          <w:szCs w:val="22"/>
        </w:rPr>
        <w:tab/>
      </w:r>
      <w:r w:rsidRPr="007D0D80">
        <w:rPr>
          <w:rFonts w:ascii="Arial" w:hAnsi="Arial" w:cs="Arial"/>
          <w:sz w:val="22"/>
          <w:szCs w:val="22"/>
        </w:rPr>
        <w:tab/>
      </w:r>
      <w:r w:rsidRPr="007D0D80">
        <w:rPr>
          <w:rFonts w:ascii="Arial" w:hAnsi="Arial" w:cs="Arial"/>
          <w:position w:val="-24"/>
          <w:sz w:val="22"/>
          <w:szCs w:val="22"/>
        </w:rPr>
        <w:object w:dxaOrig="1400" w:dyaOrig="620">
          <v:shape id="_x0000_i1049" type="#_x0000_t75" style="width:69.75pt;height:30.75pt" o:ole="">
            <v:imagedata r:id="rId53" o:title=""/>
          </v:shape>
          <o:OLEObject Type="Embed" ProgID="Equation.3" ShapeID="_x0000_i1049" DrawAspect="Content" ObjectID="_1446968551" r:id="rId54"/>
        </w:object>
      </w: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E4657F" w:rsidRPr="007D0D80" w:rsidRDefault="00E4657F" w:rsidP="00B52C04">
      <w:pPr>
        <w:jc w:val="both"/>
        <w:rPr>
          <w:rFonts w:ascii="Arial" w:hAnsi="Arial" w:cs="Arial"/>
          <w:sz w:val="22"/>
          <w:szCs w:val="22"/>
        </w:rPr>
      </w:pPr>
      <w:r w:rsidRPr="007D0D80">
        <w:rPr>
          <w:rFonts w:ascii="Arial" w:hAnsi="Arial" w:cs="Arial"/>
          <w:sz w:val="22"/>
          <w:szCs w:val="22"/>
        </w:rPr>
        <w:t xml:space="preserve">Quindi </w:t>
      </w:r>
    </w:p>
    <w:p w:rsidR="00E4657F" w:rsidRPr="007D0D80" w:rsidRDefault="009B4BC8" w:rsidP="00B52C04">
      <w:pPr>
        <w:jc w:val="both"/>
        <w:rPr>
          <w:rFonts w:ascii="Arial" w:hAnsi="Arial" w:cs="Arial"/>
          <w:sz w:val="22"/>
          <w:szCs w:val="22"/>
        </w:rPr>
      </w:pPr>
      <w:r w:rsidRPr="009B4BC8">
        <w:rPr>
          <w:rFonts w:ascii="Arial" w:hAnsi="Arial" w:cs="Arial"/>
          <w:position w:val="-28"/>
          <w:sz w:val="22"/>
          <w:szCs w:val="22"/>
        </w:rPr>
        <w:object w:dxaOrig="3260" w:dyaOrig="720">
          <v:shape id="_x0000_i1050" type="#_x0000_t75" style="width:163.5pt;height:36pt" o:ole="">
            <v:imagedata r:id="rId55" o:title=""/>
          </v:shape>
          <o:OLEObject Type="Embed" ProgID="Equation.3" ShapeID="_x0000_i1050" DrawAspect="Content" ObjectID="_1446968552" r:id="rId56"/>
        </w:object>
      </w: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F856A2" w:rsidRPr="007D0D80" w:rsidRDefault="00F856A2" w:rsidP="00B52C04">
      <w:pPr>
        <w:jc w:val="both"/>
        <w:rPr>
          <w:rFonts w:ascii="Arial" w:hAnsi="Arial" w:cs="Arial"/>
          <w:sz w:val="22"/>
          <w:szCs w:val="22"/>
        </w:rPr>
      </w:pPr>
    </w:p>
    <w:p w:rsidR="009B4BC8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BB03C6">
        <w:rPr>
          <w:rFonts w:ascii="Arial" w:hAnsi="Arial" w:cs="Arial"/>
          <w:b/>
          <w:sz w:val="22"/>
          <w:szCs w:val="22"/>
        </w:rPr>
        <w:t>La moltiplicazione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>Il prodotto di due frazioni si ottiene moltiplicando i due numeratori e i due denominatori.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32"/>
          <w:sz w:val="22"/>
          <w:szCs w:val="22"/>
        </w:rPr>
        <w:object w:dxaOrig="1400" w:dyaOrig="780">
          <v:shape id="_x0000_i1051" type="#_x0000_t75" style="width:68.25pt;height:38.25pt" o:ole="">
            <v:imagedata r:id="rId57" o:title=""/>
          </v:shape>
          <o:OLEObject Type="Embed" ProgID="Equation.3" ShapeID="_x0000_i1051" DrawAspect="Content" ObjectID="_1446968553" r:id="rId58"/>
        </w:object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position w:val="-26"/>
          <w:sz w:val="22"/>
          <w:szCs w:val="22"/>
        </w:rPr>
        <w:object w:dxaOrig="1359" w:dyaOrig="700">
          <v:shape id="_x0000_i1052" type="#_x0000_t75" style="width:66.75pt;height:34.5pt" o:ole="">
            <v:imagedata r:id="rId59" o:title=""/>
          </v:shape>
          <o:OLEObject Type="Embed" ProgID="Equation.3" ShapeID="_x0000_i1052" DrawAspect="Content" ObjectID="_1446968554" r:id="rId60"/>
        </w:objec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 xml:space="preserve">Prima di effettuare le moltiplicazioni è opportuno ridurre le frazioni ai minimi termini </w:t>
      </w:r>
      <w:r>
        <w:rPr>
          <w:rFonts w:ascii="Arial" w:hAnsi="Arial" w:cs="Arial"/>
          <w:sz w:val="22"/>
          <w:szCs w:val="22"/>
        </w:rPr>
        <w:t xml:space="preserve">semplificando </w:t>
      </w:r>
      <w:r w:rsidRPr="00BB03C6">
        <w:rPr>
          <w:rFonts w:ascii="Arial" w:hAnsi="Arial" w:cs="Arial"/>
          <w:sz w:val="22"/>
          <w:szCs w:val="22"/>
        </w:rPr>
        <w:t>se possibile</w:t>
      </w:r>
      <w:r>
        <w:rPr>
          <w:rFonts w:ascii="Arial" w:hAnsi="Arial" w:cs="Arial"/>
          <w:sz w:val="22"/>
          <w:szCs w:val="22"/>
        </w:rPr>
        <w:t xml:space="preserve"> </w:t>
      </w:r>
      <w:r w:rsidRPr="00BB03C6">
        <w:rPr>
          <w:rFonts w:ascii="Arial" w:hAnsi="Arial" w:cs="Arial"/>
          <w:sz w:val="22"/>
          <w:szCs w:val="22"/>
        </w:rPr>
        <w:t>in croce.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28"/>
          <w:sz w:val="22"/>
          <w:szCs w:val="22"/>
        </w:rPr>
        <w:object w:dxaOrig="2140" w:dyaOrig="720">
          <v:shape id="_x0000_i1053" type="#_x0000_t75" style="width:104.25pt;height:35.25pt" o:ole="">
            <v:imagedata r:id="rId61" o:title=""/>
          </v:shape>
          <o:OLEObject Type="Embed" ProgID="Equation.3" ShapeID="_x0000_i1053" DrawAspect="Content" ObjectID="_1446968555" r:id="rId62"/>
        </w:object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position w:val="-32"/>
          <w:sz w:val="22"/>
          <w:szCs w:val="22"/>
        </w:rPr>
        <w:object w:dxaOrig="2400" w:dyaOrig="780">
          <v:shape id="_x0000_i1054" type="#_x0000_t75" style="width:117pt;height:38.25pt" o:ole="">
            <v:imagedata r:id="rId63" o:title=""/>
          </v:shape>
          <o:OLEObject Type="Embed" ProgID="Equation.3" ShapeID="_x0000_i1054" DrawAspect="Content" ObjectID="_1446968556" r:id="rId64"/>
        </w:objec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 xml:space="preserve">Due frazioni si dicono </w:t>
      </w:r>
      <w:r w:rsidRPr="00BB03C6">
        <w:rPr>
          <w:rFonts w:ascii="Arial" w:hAnsi="Arial" w:cs="Arial"/>
          <w:b/>
          <w:sz w:val="22"/>
          <w:szCs w:val="22"/>
        </w:rPr>
        <w:t>inverse</w:t>
      </w:r>
      <w:r w:rsidRPr="00BB03C6">
        <w:rPr>
          <w:rFonts w:ascii="Arial" w:hAnsi="Arial" w:cs="Arial"/>
          <w:sz w:val="22"/>
          <w:szCs w:val="22"/>
        </w:rPr>
        <w:t xml:space="preserve"> o </w:t>
      </w:r>
      <w:r w:rsidRPr="00BB03C6">
        <w:rPr>
          <w:rFonts w:ascii="Arial" w:hAnsi="Arial" w:cs="Arial"/>
          <w:b/>
          <w:sz w:val="22"/>
          <w:szCs w:val="22"/>
        </w:rPr>
        <w:t>reciproche</w:t>
      </w:r>
      <w:r w:rsidRPr="00BB03C6">
        <w:rPr>
          <w:rFonts w:ascii="Arial" w:hAnsi="Arial" w:cs="Arial"/>
          <w:sz w:val="22"/>
          <w:szCs w:val="22"/>
        </w:rPr>
        <w:t xml:space="preserve"> se il loro prodotto è 1.</w:t>
      </w:r>
    </w:p>
    <w:p w:rsidR="009B4BC8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BB03C6">
        <w:rPr>
          <w:rFonts w:ascii="Arial" w:hAnsi="Arial" w:cs="Arial"/>
          <w:b/>
          <w:sz w:val="22"/>
          <w:szCs w:val="22"/>
        </w:rPr>
        <w:t>La divisione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 xml:space="preserve">Il quoziente di due frazioni si ottiene moltiplicando la prima frazione per l’inversa della seconda. 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32"/>
          <w:sz w:val="22"/>
          <w:szCs w:val="22"/>
        </w:rPr>
        <w:object w:dxaOrig="2680" w:dyaOrig="780">
          <v:shape id="_x0000_i1055" type="#_x0000_t75" style="width:131.25pt;height:38.25pt" o:ole="">
            <v:imagedata r:id="rId65" o:title=""/>
          </v:shape>
          <o:OLEObject Type="Embed" ProgID="Equation.3" ShapeID="_x0000_i1055" DrawAspect="Content" ObjectID="_1446968557" r:id="rId66"/>
        </w:object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position w:val="-26"/>
          <w:sz w:val="22"/>
          <w:szCs w:val="22"/>
        </w:rPr>
        <w:object w:dxaOrig="1780" w:dyaOrig="700">
          <v:shape id="_x0000_i1056" type="#_x0000_t75" style="width:87pt;height:34.5pt" o:ole="">
            <v:imagedata r:id="rId67" o:title=""/>
          </v:shape>
          <o:OLEObject Type="Embed" ProgID="Equation.3" ShapeID="_x0000_i1056" DrawAspect="Content" ObjectID="_1446968558" r:id="rId68"/>
        </w:object>
      </w:r>
    </w:p>
    <w:p w:rsidR="009B4BC8" w:rsidRPr="00BB03C6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BB03C6">
        <w:rPr>
          <w:rFonts w:ascii="Arial" w:hAnsi="Arial" w:cs="Arial"/>
          <w:b/>
          <w:sz w:val="22"/>
          <w:szCs w:val="22"/>
        </w:rPr>
        <w:t>L’elevamento a potenza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>La potenza di una frazione si ottiene elevando a potenza il numeratore e il denominatore.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32"/>
          <w:sz w:val="22"/>
          <w:szCs w:val="22"/>
        </w:rPr>
        <w:object w:dxaOrig="1200" w:dyaOrig="820">
          <v:shape id="_x0000_i1057" type="#_x0000_t75" style="width:58.5pt;height:39.75pt" o:ole="">
            <v:imagedata r:id="rId69" o:title=""/>
          </v:shape>
          <o:OLEObject Type="Embed" ProgID="Equation.3" ShapeID="_x0000_i1057" DrawAspect="Content" ObjectID="_1446968559" r:id="rId70"/>
        </w:object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position w:val="-32"/>
          <w:sz w:val="22"/>
          <w:szCs w:val="22"/>
        </w:rPr>
        <w:object w:dxaOrig="1240" w:dyaOrig="820">
          <v:shape id="_x0000_i1058" type="#_x0000_t75" style="width:60.75pt;height:39.75pt" o:ole="">
            <v:imagedata r:id="rId71" o:title=""/>
          </v:shape>
          <o:OLEObject Type="Embed" ProgID="Equation.3" ShapeID="_x0000_i1058" DrawAspect="Content" ObjectID="_1446968560" r:id="rId72"/>
        </w:object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position w:val="-32"/>
          <w:sz w:val="22"/>
          <w:szCs w:val="22"/>
        </w:rPr>
        <w:object w:dxaOrig="999" w:dyaOrig="820">
          <v:shape id="_x0000_i1059" type="#_x0000_t75" style="width:48.75pt;height:39.75pt" o:ole="">
            <v:imagedata r:id="rId73" o:title=""/>
          </v:shape>
          <o:OLEObject Type="Embed" ProgID="Equation.3" ShapeID="_x0000_i1059" DrawAspect="Content" ObjectID="_1446968561" r:id="rId74"/>
        </w:objec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>Continuano a valere tutte le proprietà delle potenze viste in N e Z.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>Ad es. la proprietà per cui la divisione tra due potenze con la stessa base è una potenza con la stessa base e per esponente la differenza degli esponenti.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32"/>
          <w:sz w:val="22"/>
          <w:szCs w:val="22"/>
        </w:rPr>
        <w:object w:dxaOrig="2260" w:dyaOrig="820">
          <v:shape id="_x0000_i1060" type="#_x0000_t75" style="width:110.25pt;height:39.75pt" o:ole="">
            <v:imagedata r:id="rId75" o:title=""/>
          </v:shape>
          <o:OLEObject Type="Embed" ProgID="Equation.3" ShapeID="_x0000_i1060" DrawAspect="Content" ObjectID="_1446968562" r:id="rId76"/>
        </w:objec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>Ma che significato dobbiamo attribuire ad una potenza con esponente intero negativo?</w:t>
      </w:r>
      <w:r>
        <w:rPr>
          <w:rFonts w:ascii="Arial" w:hAnsi="Arial" w:cs="Arial"/>
          <w:sz w:val="22"/>
          <w:szCs w:val="22"/>
        </w:rPr>
        <w:t xml:space="preserve"> </w:t>
      </w:r>
      <w:r w:rsidRPr="00BB03C6">
        <w:rPr>
          <w:rFonts w:ascii="Arial" w:hAnsi="Arial" w:cs="Arial"/>
          <w:sz w:val="22"/>
          <w:szCs w:val="22"/>
        </w:rPr>
        <w:t>Calcoliamo il quoziente in un altro modo:</w: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position w:val="-74"/>
          <w:sz w:val="22"/>
          <w:szCs w:val="22"/>
        </w:rPr>
        <w:object w:dxaOrig="8940" w:dyaOrig="1579">
          <v:shape id="_x0000_i1061" type="#_x0000_t75" style="width:436.5pt;height:77.25pt" o:ole="">
            <v:imagedata r:id="rId77" o:title=""/>
          </v:shape>
          <o:OLEObject Type="Embed" ProgID="Equation.3" ShapeID="_x0000_i1061" DrawAspect="Content" ObjectID="_1446968563" r:id="rId78"/>
        </w:object>
      </w: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BB03C6">
        <w:rPr>
          <w:rFonts w:ascii="Arial" w:hAnsi="Arial" w:cs="Arial"/>
          <w:sz w:val="22"/>
          <w:szCs w:val="22"/>
        </w:rPr>
        <w:t xml:space="preserve">Dobbiamo quindi concludere che </w:t>
      </w:r>
      <w:r w:rsidRPr="00BB03C6">
        <w:rPr>
          <w:rFonts w:ascii="Arial" w:hAnsi="Arial" w:cs="Arial"/>
          <w:position w:val="-32"/>
          <w:sz w:val="22"/>
          <w:szCs w:val="22"/>
        </w:rPr>
        <w:object w:dxaOrig="1520" w:dyaOrig="820">
          <v:shape id="_x0000_i1062" type="#_x0000_t75" style="width:74.25pt;height:39.75pt" o:ole="">
            <v:imagedata r:id="rId79" o:title=""/>
          </v:shape>
          <o:OLEObject Type="Embed" ProgID="Equation.3" ShapeID="_x0000_i1062" DrawAspect="Content" ObjectID="_1446968564" r:id="rId80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03C6">
        <w:rPr>
          <w:rFonts w:ascii="Arial" w:hAnsi="Arial" w:cs="Arial"/>
          <w:sz w:val="22"/>
          <w:szCs w:val="22"/>
        </w:rPr>
        <w:t xml:space="preserve">In generale: </w:t>
      </w:r>
      <w:r w:rsidRPr="00BB03C6">
        <w:rPr>
          <w:rFonts w:ascii="Arial" w:hAnsi="Arial" w:cs="Arial"/>
          <w:position w:val="-28"/>
          <w:sz w:val="22"/>
          <w:szCs w:val="22"/>
        </w:rPr>
        <w:object w:dxaOrig="1020" w:dyaOrig="720">
          <v:shape id="_x0000_i1063" type="#_x0000_t75" style="width:49.5pt;height:35.25pt" o:ole="">
            <v:imagedata r:id="rId81" o:title=""/>
          </v:shape>
          <o:OLEObject Type="Embed" ProgID="Equation.3" ShapeID="_x0000_i1063" DrawAspect="Content" ObjectID="_1446968565" r:id="rId82"/>
        </w:objec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BB03C6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Pr="00A53053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b/>
          <w:sz w:val="22"/>
          <w:szCs w:val="22"/>
        </w:rPr>
        <w:t>Trasformazione delle frazioni in numeri decimali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b/>
          <w:sz w:val="22"/>
          <w:szCs w:val="22"/>
        </w:rPr>
        <w:t xml:space="preserve">Frazioni apparenti 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Dalle frazioni apparenti si ottengono numeri interi: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6"/>
          <w:sz w:val="22"/>
          <w:szCs w:val="22"/>
        </w:rPr>
        <w:object w:dxaOrig="639" w:dyaOrig="700">
          <v:shape id="_x0000_i1064" type="#_x0000_t75" style="width:32.25pt;height:35.25pt" o:ole="">
            <v:imagedata r:id="rId83" o:title=""/>
          </v:shape>
          <o:OLEObject Type="Embed" ProgID="Equation.3" ShapeID="_x0000_i1064" DrawAspect="Content" ObjectID="_1446968566" r:id="rId84"/>
        </w:object>
      </w:r>
      <w:r w:rsidRPr="00A53053">
        <w:rPr>
          <w:rFonts w:ascii="Arial" w:hAnsi="Arial" w:cs="Arial"/>
          <w:sz w:val="22"/>
          <w:szCs w:val="22"/>
        </w:rPr>
        <w:tab/>
      </w:r>
      <w:r w:rsidRPr="00A53053">
        <w:rPr>
          <w:rFonts w:ascii="Arial" w:hAnsi="Arial" w:cs="Arial"/>
          <w:sz w:val="22"/>
          <w:szCs w:val="22"/>
        </w:rPr>
        <w:tab/>
      </w:r>
      <w:r w:rsidRPr="00A53053">
        <w:rPr>
          <w:rFonts w:ascii="Arial" w:hAnsi="Arial" w:cs="Arial"/>
          <w:position w:val="-28"/>
          <w:sz w:val="22"/>
          <w:szCs w:val="22"/>
        </w:rPr>
        <w:object w:dxaOrig="760" w:dyaOrig="720">
          <v:shape id="_x0000_i1065" type="#_x0000_t75" style="width:38.25pt;height:36pt" o:ole="">
            <v:imagedata r:id="rId85" o:title=""/>
          </v:shape>
          <o:OLEObject Type="Embed" ProgID="Equation.3" ShapeID="_x0000_i1065" DrawAspect="Content" ObjectID="_1446968567" r:id="rId86"/>
        </w:objec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7B5FB6" w:rsidRPr="00A53053" w:rsidRDefault="007B5FB6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b/>
          <w:sz w:val="22"/>
          <w:szCs w:val="22"/>
        </w:rPr>
        <w:t xml:space="preserve">Frazioni decimali </w:t>
      </w:r>
      <w:r w:rsidRPr="00A53053">
        <w:rPr>
          <w:rFonts w:ascii="Arial" w:hAnsi="Arial" w:cs="Arial"/>
          <w:sz w:val="22"/>
          <w:szCs w:val="22"/>
        </w:rPr>
        <w:t>(sono le frazioni il cui denominatore è 10 oppure è una potenza di 10)</w:t>
      </w:r>
    </w:p>
    <w:p w:rsidR="009B4BC8" w:rsidRPr="00A53053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 xml:space="preserve">Dalle frazioni decimali si ottengono numeri decimali </w:t>
      </w:r>
      <w:r w:rsidRPr="00A53053">
        <w:rPr>
          <w:rFonts w:ascii="Arial" w:hAnsi="Arial" w:cs="Arial"/>
          <w:b/>
          <w:sz w:val="22"/>
          <w:szCs w:val="22"/>
        </w:rPr>
        <w:t>finiti</w:t>
      </w:r>
      <w:r w:rsidRPr="00A53053">
        <w:rPr>
          <w:rFonts w:ascii="Arial" w:hAnsi="Arial" w:cs="Arial"/>
          <w:sz w:val="22"/>
          <w:szCs w:val="22"/>
        </w:rPr>
        <w:t>: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8"/>
          <w:sz w:val="22"/>
          <w:szCs w:val="22"/>
        </w:rPr>
        <w:object w:dxaOrig="980" w:dyaOrig="720">
          <v:shape id="_x0000_i1066" type="#_x0000_t75" style="width:48.75pt;height:36pt" o:ole="">
            <v:imagedata r:id="rId87" o:title=""/>
          </v:shape>
          <o:OLEObject Type="Embed" ProgID="Equation.3" ShapeID="_x0000_i1066" DrawAspect="Content" ObjectID="_1446968568" r:id="rId88"/>
        </w:object>
      </w:r>
      <w:r w:rsidRPr="00A53053">
        <w:rPr>
          <w:rFonts w:ascii="Arial" w:hAnsi="Arial" w:cs="Arial"/>
          <w:sz w:val="22"/>
          <w:szCs w:val="22"/>
        </w:rPr>
        <w:t xml:space="preserve"> (si scrive il numeratore e partendo da destra si sposta la virgola di tanti posti quanti sono gli zeri del denominatore)</w:t>
      </w:r>
      <w:r>
        <w:rPr>
          <w:rFonts w:ascii="Arial" w:hAnsi="Arial" w:cs="Arial"/>
          <w:sz w:val="22"/>
          <w:szCs w:val="22"/>
        </w:rPr>
        <w:t xml:space="preserve">      </w:t>
      </w:r>
      <w:r w:rsidRPr="00A53053">
        <w:rPr>
          <w:rFonts w:ascii="Arial" w:hAnsi="Arial" w:cs="Arial"/>
          <w:sz w:val="22"/>
          <w:szCs w:val="22"/>
        </w:rPr>
        <w:t xml:space="preserve">3,2 è formato da una </w:t>
      </w:r>
      <w:r w:rsidRPr="00A53053">
        <w:rPr>
          <w:rFonts w:ascii="Arial" w:hAnsi="Arial" w:cs="Arial"/>
          <w:b/>
          <w:sz w:val="22"/>
          <w:szCs w:val="22"/>
        </w:rPr>
        <w:t>parte intera</w:t>
      </w:r>
      <w:r>
        <w:rPr>
          <w:rFonts w:ascii="Arial" w:hAnsi="Arial" w:cs="Arial"/>
          <w:sz w:val="22"/>
          <w:szCs w:val="22"/>
        </w:rPr>
        <w:t xml:space="preserve"> </w:t>
      </w:r>
      <w:r w:rsidRPr="00A53053">
        <w:rPr>
          <w:rFonts w:ascii="Arial" w:hAnsi="Arial" w:cs="Arial"/>
          <w:sz w:val="22"/>
          <w:szCs w:val="22"/>
        </w:rPr>
        <w:t xml:space="preserve">3 e da una </w:t>
      </w:r>
      <w:r w:rsidRPr="00A53053">
        <w:rPr>
          <w:rFonts w:ascii="Arial" w:hAnsi="Arial" w:cs="Arial"/>
          <w:b/>
          <w:sz w:val="22"/>
          <w:szCs w:val="22"/>
        </w:rPr>
        <w:t>parte decimale</w:t>
      </w:r>
      <w:r w:rsidRPr="00A53053">
        <w:rPr>
          <w:rFonts w:ascii="Arial" w:hAnsi="Arial" w:cs="Arial"/>
          <w:sz w:val="22"/>
          <w:szCs w:val="22"/>
        </w:rPr>
        <w:t xml:space="preserve"> 2 formata da 2 decimi</w:t>
      </w:r>
    </w:p>
    <w:p w:rsidR="007B5FB6" w:rsidRDefault="007B5FB6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8"/>
          <w:sz w:val="22"/>
          <w:szCs w:val="22"/>
        </w:rPr>
        <w:object w:dxaOrig="1480" w:dyaOrig="720">
          <v:shape id="_x0000_i1067" type="#_x0000_t75" style="width:74.25pt;height:36pt" o:ole="">
            <v:imagedata r:id="rId89" o:title=""/>
          </v:shape>
          <o:OLEObject Type="Embed" ProgID="Equation.3" ShapeID="_x0000_i1067" DrawAspect="Content" ObjectID="_1446968569" r:id="rId90"/>
        </w:object>
      </w:r>
      <w:r>
        <w:rPr>
          <w:rFonts w:ascii="Arial" w:hAnsi="Arial" w:cs="Arial"/>
          <w:sz w:val="22"/>
          <w:szCs w:val="22"/>
        </w:rPr>
        <w:t xml:space="preserve">    </w:t>
      </w:r>
      <w:r w:rsidRPr="00A53053">
        <w:rPr>
          <w:rFonts w:ascii="Arial" w:hAnsi="Arial" w:cs="Arial"/>
          <w:sz w:val="22"/>
          <w:szCs w:val="22"/>
        </w:rPr>
        <w:t xml:space="preserve">1,779 è formato da una </w:t>
      </w:r>
      <w:r w:rsidRPr="00A53053">
        <w:rPr>
          <w:rFonts w:ascii="Arial" w:hAnsi="Arial" w:cs="Arial"/>
          <w:b/>
          <w:sz w:val="22"/>
          <w:szCs w:val="22"/>
        </w:rPr>
        <w:t>parte intera</w:t>
      </w:r>
      <w:r w:rsidRPr="00A53053">
        <w:rPr>
          <w:rFonts w:ascii="Arial" w:hAnsi="Arial" w:cs="Arial"/>
          <w:sz w:val="22"/>
          <w:szCs w:val="22"/>
        </w:rPr>
        <w:t xml:space="preserve"> 1 e da una </w:t>
      </w:r>
      <w:r w:rsidRPr="00A53053">
        <w:rPr>
          <w:rFonts w:ascii="Arial" w:hAnsi="Arial" w:cs="Arial"/>
          <w:b/>
          <w:sz w:val="22"/>
          <w:szCs w:val="22"/>
        </w:rPr>
        <w:t>parte decimale</w:t>
      </w:r>
      <w:r w:rsidRPr="00A53053">
        <w:rPr>
          <w:rFonts w:ascii="Arial" w:hAnsi="Arial" w:cs="Arial"/>
          <w:sz w:val="22"/>
          <w:szCs w:val="22"/>
        </w:rPr>
        <w:t xml:space="preserve"> 779 formata da 7 decimi, da 7 centesimi e da 9 millesimi</w: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7B5FB6" w:rsidRPr="00A53053" w:rsidRDefault="007B5FB6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b/>
          <w:sz w:val="22"/>
          <w:szCs w:val="22"/>
        </w:rPr>
        <w:t>Frazioni</w:t>
      </w:r>
      <w:r w:rsidRPr="00A53053">
        <w:rPr>
          <w:rFonts w:ascii="Arial" w:hAnsi="Arial" w:cs="Arial"/>
          <w:sz w:val="22"/>
          <w:szCs w:val="22"/>
        </w:rPr>
        <w:t xml:space="preserve"> </w:t>
      </w:r>
      <w:r w:rsidRPr="00A53053">
        <w:rPr>
          <w:rFonts w:ascii="Arial" w:hAnsi="Arial" w:cs="Arial"/>
          <w:b/>
          <w:sz w:val="22"/>
          <w:szCs w:val="22"/>
        </w:rPr>
        <w:t xml:space="preserve">non apparenti </w:t>
      </w:r>
      <w:r w:rsidRPr="00A53053">
        <w:rPr>
          <w:rFonts w:ascii="Arial" w:hAnsi="Arial" w:cs="Arial"/>
          <w:sz w:val="22"/>
          <w:szCs w:val="22"/>
        </w:rPr>
        <w:t>e</w:t>
      </w:r>
      <w:r w:rsidRPr="00A53053">
        <w:rPr>
          <w:rFonts w:ascii="Arial" w:hAnsi="Arial" w:cs="Arial"/>
          <w:b/>
          <w:sz w:val="22"/>
          <w:szCs w:val="22"/>
        </w:rPr>
        <w:t xml:space="preserve"> non decimali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Si possono dividere in due categorie: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Frazioni il cui denominatore scomposto in fattori primi contiene solo i fattori 2 e 5.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Queste frazioni utilizzando la proprietà invariantiva si possono trasformare in frazioni decimali e quindi danno origine a numeri decimali finiti.</w: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8"/>
          <w:sz w:val="22"/>
          <w:szCs w:val="22"/>
        </w:rPr>
        <w:object w:dxaOrig="2160" w:dyaOrig="720">
          <v:shape id="_x0000_i1068" type="#_x0000_t75" style="width:108pt;height:36pt" o:ole="">
            <v:imagedata r:id="rId91" o:title=""/>
          </v:shape>
          <o:OLEObject Type="Embed" ProgID="Equation.3" ShapeID="_x0000_i1068" DrawAspect="Content" ObjectID="_1446968570" r:id="rId92"/>
        </w:object>
      </w:r>
      <w:r w:rsidRPr="00A53053">
        <w:rPr>
          <w:rFonts w:ascii="Arial" w:hAnsi="Arial" w:cs="Arial"/>
          <w:sz w:val="22"/>
          <w:szCs w:val="22"/>
        </w:rPr>
        <w:tab/>
      </w:r>
      <w:r w:rsidRPr="00A53053">
        <w:rPr>
          <w:rFonts w:ascii="Arial" w:hAnsi="Arial" w:cs="Arial"/>
          <w:position w:val="-28"/>
          <w:sz w:val="22"/>
          <w:szCs w:val="22"/>
        </w:rPr>
        <w:object w:dxaOrig="2700" w:dyaOrig="720">
          <v:shape id="_x0000_i1069" type="#_x0000_t75" style="width:135pt;height:36pt" o:ole="">
            <v:imagedata r:id="rId93" o:title=""/>
          </v:shape>
          <o:OLEObject Type="Embed" ProgID="Equation.3" ShapeID="_x0000_i1069" DrawAspect="Content" ObjectID="_1446968571" r:id="rId94"/>
        </w:objec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Frazioni il cui denominatore scomposto in fattori primi non contiene né il fattore 2 né il fattore 5 oppure contiene il 2 o il 5, ma insieme ad altri fattori.</w:t>
      </w:r>
    </w:p>
    <w:p w:rsidR="009B4BC8" w:rsidRPr="00A53053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 xml:space="preserve">Dividendo il numeratore per il denominatore si ottengono numeri </w:t>
      </w:r>
      <w:r w:rsidRPr="00A53053">
        <w:rPr>
          <w:rFonts w:ascii="Arial" w:hAnsi="Arial" w:cs="Arial"/>
          <w:b/>
          <w:sz w:val="22"/>
          <w:szCs w:val="22"/>
        </w:rPr>
        <w:t>decimali non finiti</w:t>
      </w:r>
      <w:r w:rsidRPr="00A53053">
        <w:rPr>
          <w:rFonts w:ascii="Arial" w:hAnsi="Arial" w:cs="Arial"/>
          <w:sz w:val="22"/>
          <w:szCs w:val="22"/>
        </w:rPr>
        <w:t xml:space="preserve"> o </w:t>
      </w:r>
      <w:r w:rsidRPr="00A53053">
        <w:rPr>
          <w:rFonts w:ascii="Arial" w:hAnsi="Arial" w:cs="Arial"/>
          <w:b/>
          <w:sz w:val="22"/>
          <w:szCs w:val="22"/>
        </w:rPr>
        <w:t>illimitati</w:t>
      </w:r>
      <w:r w:rsidRPr="00A53053">
        <w:rPr>
          <w:rFonts w:ascii="Arial" w:hAnsi="Arial" w:cs="Arial"/>
          <w:sz w:val="22"/>
          <w:szCs w:val="22"/>
        </w:rPr>
        <w:t xml:space="preserve"> che si dicono periodici, perché nella parte decimale una cifra oppure un gruppo di cifre (detto </w:t>
      </w:r>
      <w:r w:rsidRPr="00A53053">
        <w:rPr>
          <w:rFonts w:ascii="Arial" w:hAnsi="Arial" w:cs="Arial"/>
          <w:b/>
          <w:sz w:val="22"/>
          <w:szCs w:val="22"/>
        </w:rPr>
        <w:t>periodo</w:t>
      </w:r>
      <w:r w:rsidRPr="00A53053">
        <w:rPr>
          <w:rFonts w:ascii="Arial" w:hAnsi="Arial" w:cs="Arial"/>
          <w:sz w:val="22"/>
          <w:szCs w:val="22"/>
        </w:rPr>
        <w:t>) si ripete all’infinito.</w: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9B4BC8" w:rsidP="009B4BC8">
      <w:pPr>
        <w:jc w:val="both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position w:val="-28"/>
          <w:sz w:val="22"/>
          <w:szCs w:val="22"/>
        </w:rPr>
        <w:object w:dxaOrig="2600" w:dyaOrig="720">
          <v:shape id="_x0000_i1070" type="#_x0000_t75" style="width:129.75pt;height:36pt" o:ole="">
            <v:imagedata r:id="rId95" o:title=""/>
          </v:shape>
          <o:OLEObject Type="Embed" ProgID="Equation.3" ShapeID="_x0000_i1070" DrawAspect="Content" ObjectID="_1446968572" r:id="rId96"/>
        </w:object>
      </w:r>
      <w:r w:rsidRPr="00A53053">
        <w:rPr>
          <w:rFonts w:ascii="Arial" w:hAnsi="Arial" w:cs="Arial"/>
          <w:sz w:val="22"/>
          <w:szCs w:val="22"/>
        </w:rPr>
        <w:t xml:space="preserve">   il denominatore  non contiene né il 2 né il 5  </w: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(</w:t>
      </w:r>
      <w:r w:rsidRPr="00A53053">
        <w:rPr>
          <w:rFonts w:ascii="Arial" w:hAnsi="Arial" w:cs="Arial"/>
          <w:b/>
          <w:sz w:val="22"/>
          <w:szCs w:val="22"/>
        </w:rPr>
        <w:t>periodico semplice</w:t>
      </w:r>
      <w:r w:rsidRPr="00A53053">
        <w:rPr>
          <w:rFonts w:ascii="Arial" w:hAnsi="Arial" w:cs="Arial"/>
          <w:sz w:val="22"/>
          <w:szCs w:val="22"/>
        </w:rPr>
        <w:t xml:space="preserve"> perch</w:t>
      </w:r>
      <w:r>
        <w:rPr>
          <w:rFonts w:ascii="Arial" w:hAnsi="Arial" w:cs="Arial"/>
          <w:sz w:val="22"/>
          <w:szCs w:val="22"/>
        </w:rPr>
        <w:t>é</w:t>
      </w:r>
      <w:r w:rsidRPr="00A53053">
        <w:rPr>
          <w:rFonts w:ascii="Arial" w:hAnsi="Arial" w:cs="Arial"/>
          <w:sz w:val="22"/>
          <w:szCs w:val="22"/>
        </w:rPr>
        <w:t xml:space="preserve"> il periodo 6 che si ripete all’infinito viene subito dopo la virgola)</w:t>
      </w:r>
    </w:p>
    <w:p w:rsidR="009B4BC8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9B4BC8" w:rsidRPr="00A53053" w:rsidRDefault="007B5FB6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6"/>
          <w:sz w:val="22"/>
          <w:szCs w:val="22"/>
        </w:rPr>
        <w:object w:dxaOrig="2980" w:dyaOrig="700">
          <v:shape id="_x0000_i1071" type="#_x0000_t75" style="width:149.25pt;height:35.25pt" o:ole="">
            <v:imagedata r:id="rId97" o:title=""/>
          </v:shape>
          <o:OLEObject Type="Embed" ProgID="Equation.3" ShapeID="_x0000_i1071" DrawAspect="Content" ObjectID="_1446968573" r:id="rId98"/>
        </w:object>
      </w:r>
      <w:r w:rsidR="009B4BC8" w:rsidRPr="00A53053">
        <w:rPr>
          <w:rFonts w:ascii="Arial" w:hAnsi="Arial" w:cs="Arial"/>
          <w:sz w:val="22"/>
          <w:szCs w:val="22"/>
        </w:rPr>
        <w:t xml:space="preserve">   il denominatore 12 = 3 ∙ 2</w:t>
      </w:r>
      <w:r w:rsidR="009B4BC8" w:rsidRPr="00A53053">
        <w:rPr>
          <w:rFonts w:ascii="Arial" w:hAnsi="Arial" w:cs="Arial"/>
          <w:sz w:val="22"/>
          <w:szCs w:val="22"/>
          <w:vertAlign w:val="superscript"/>
        </w:rPr>
        <w:t>2</w:t>
      </w:r>
      <w:r w:rsidR="009B4BC8" w:rsidRPr="00A53053">
        <w:rPr>
          <w:rFonts w:ascii="Arial" w:hAnsi="Arial" w:cs="Arial"/>
          <w:sz w:val="22"/>
          <w:szCs w:val="22"/>
        </w:rPr>
        <w:t xml:space="preserve">  non contiene solo il fattore 2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(</w:t>
      </w:r>
      <w:r w:rsidRPr="00A53053">
        <w:rPr>
          <w:rFonts w:ascii="Arial" w:hAnsi="Arial" w:cs="Arial"/>
          <w:b/>
          <w:sz w:val="22"/>
          <w:szCs w:val="22"/>
        </w:rPr>
        <w:t>periodico misto</w:t>
      </w:r>
      <w:r w:rsidRPr="00A53053">
        <w:rPr>
          <w:rFonts w:ascii="Arial" w:hAnsi="Arial" w:cs="Arial"/>
          <w:sz w:val="22"/>
          <w:szCs w:val="22"/>
        </w:rPr>
        <w:t xml:space="preserve"> perché il periodo 6 non viene subito dopo la virgola, ma tra la virgola e il periodo ci sono altre cifre, che costituiscono l’</w:t>
      </w:r>
      <w:r w:rsidRPr="00A53053">
        <w:rPr>
          <w:rFonts w:ascii="Arial" w:hAnsi="Arial" w:cs="Arial"/>
          <w:b/>
          <w:sz w:val="22"/>
          <w:szCs w:val="22"/>
        </w:rPr>
        <w:t>antiperiodo</w:t>
      </w:r>
      <w:r w:rsidRPr="00A53053">
        <w:rPr>
          <w:rFonts w:ascii="Arial" w:hAnsi="Arial" w:cs="Arial"/>
          <w:sz w:val="22"/>
          <w:szCs w:val="22"/>
        </w:rPr>
        <w:t xml:space="preserve">)  </w:t>
      </w:r>
    </w:p>
    <w:p w:rsidR="009B4BC8" w:rsidRDefault="009B4BC8" w:rsidP="009B4BC8">
      <w:pPr>
        <w:rPr>
          <w:rFonts w:ascii="Arial" w:hAnsi="Arial" w:cs="Arial"/>
          <w:b/>
          <w:sz w:val="22"/>
          <w:szCs w:val="22"/>
        </w:rPr>
      </w:pPr>
    </w:p>
    <w:p w:rsidR="009B4BC8" w:rsidRDefault="009B4BC8" w:rsidP="007B5FB6">
      <w:pPr>
        <w:jc w:val="center"/>
        <w:rPr>
          <w:rFonts w:ascii="Arial" w:hAnsi="Arial" w:cs="Arial"/>
          <w:b/>
          <w:sz w:val="22"/>
          <w:szCs w:val="22"/>
        </w:rPr>
      </w:pPr>
    </w:p>
    <w:p w:rsidR="009B4BC8" w:rsidRPr="00A53053" w:rsidRDefault="009B4BC8" w:rsidP="009B4BC8">
      <w:pPr>
        <w:jc w:val="center"/>
        <w:rPr>
          <w:rFonts w:ascii="Arial" w:hAnsi="Arial" w:cs="Arial"/>
          <w:b/>
          <w:sz w:val="22"/>
          <w:szCs w:val="22"/>
        </w:rPr>
      </w:pPr>
      <w:r w:rsidRPr="00A53053">
        <w:rPr>
          <w:rFonts w:ascii="Arial" w:hAnsi="Arial" w:cs="Arial"/>
          <w:b/>
          <w:sz w:val="22"/>
          <w:szCs w:val="22"/>
        </w:rPr>
        <w:t>Trasformazione di un numero decimale finito in frazione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sz w:val="22"/>
          <w:szCs w:val="22"/>
        </w:rPr>
        <w:t>Nel caso di un numero decimale finito, la frazione generatrice è la frazione decimale che ha per numeratore il numero scritto senza la virgola e per denominatore il numero 1 seguito da tanti zeri quante sono le cifre decimali.</w: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  <w:r w:rsidRPr="00A53053">
        <w:rPr>
          <w:rFonts w:ascii="Arial" w:hAnsi="Arial" w:cs="Arial"/>
          <w:position w:val="-28"/>
          <w:sz w:val="22"/>
          <w:szCs w:val="22"/>
        </w:rPr>
        <w:object w:dxaOrig="3120" w:dyaOrig="720">
          <v:shape id="_x0000_i1072" type="#_x0000_t75" style="width:156pt;height:36pt" o:ole="">
            <v:imagedata r:id="rId99" o:title=""/>
          </v:shape>
          <o:OLEObject Type="Embed" ProgID="Equation.3" ShapeID="_x0000_i1072" DrawAspect="Content" ObjectID="_1446968574" r:id="rId100"/>
        </w:object>
      </w:r>
      <w:r w:rsidRPr="00A53053">
        <w:rPr>
          <w:rFonts w:ascii="Arial" w:hAnsi="Arial" w:cs="Arial"/>
          <w:sz w:val="22"/>
          <w:szCs w:val="22"/>
        </w:rPr>
        <w:tab/>
      </w:r>
      <w:r w:rsidRPr="00A53053">
        <w:rPr>
          <w:rFonts w:ascii="Arial" w:hAnsi="Arial" w:cs="Arial"/>
          <w:position w:val="-28"/>
          <w:sz w:val="22"/>
          <w:szCs w:val="22"/>
        </w:rPr>
        <w:object w:dxaOrig="2079" w:dyaOrig="720">
          <v:shape id="_x0000_i1073" type="#_x0000_t75" style="width:104.25pt;height:36pt" o:ole="">
            <v:imagedata r:id="rId101" o:title=""/>
          </v:shape>
          <o:OLEObject Type="Embed" ProgID="Equation.3" ShapeID="_x0000_i1073" DrawAspect="Content" ObjectID="_1446968575" r:id="rId102"/>
        </w:object>
      </w:r>
      <w:r w:rsidRPr="00A53053">
        <w:rPr>
          <w:rFonts w:ascii="Arial" w:hAnsi="Arial" w:cs="Arial"/>
          <w:sz w:val="22"/>
          <w:szCs w:val="22"/>
        </w:rPr>
        <w:t xml:space="preserve">     </w:t>
      </w:r>
      <w:r w:rsidRPr="00A53053">
        <w:rPr>
          <w:rFonts w:ascii="Arial" w:hAnsi="Arial" w:cs="Arial"/>
          <w:position w:val="-28"/>
          <w:sz w:val="22"/>
          <w:szCs w:val="22"/>
        </w:rPr>
        <w:object w:dxaOrig="2060" w:dyaOrig="720">
          <v:shape id="_x0000_i1074" type="#_x0000_t75" style="width:102.75pt;height:36pt" o:ole="">
            <v:imagedata r:id="rId103" o:title=""/>
          </v:shape>
          <o:OLEObject Type="Embed" ProgID="Equation.3" ShapeID="_x0000_i1074" DrawAspect="Content" ObjectID="_1446968576" r:id="rId104"/>
        </w:object>
      </w:r>
    </w:p>
    <w:p w:rsidR="009B4BC8" w:rsidRPr="00A53053" w:rsidRDefault="009B4BC8" w:rsidP="009B4BC8">
      <w:pPr>
        <w:jc w:val="both"/>
        <w:rPr>
          <w:rFonts w:ascii="Arial" w:hAnsi="Arial" w:cs="Arial"/>
          <w:sz w:val="22"/>
          <w:szCs w:val="22"/>
        </w:rPr>
      </w:pPr>
    </w:p>
    <w:p w:rsidR="00216753" w:rsidRPr="00216753" w:rsidRDefault="009B4BC8" w:rsidP="00216753">
      <w:pPr>
        <w:jc w:val="both"/>
        <w:rPr>
          <w:rFonts w:ascii="Arial" w:hAnsi="Arial" w:cs="Arial"/>
          <w:sz w:val="22"/>
          <w:szCs w:val="22"/>
          <w:u w:val="single"/>
        </w:rPr>
      </w:pPr>
      <w:r w:rsidRPr="00A53053">
        <w:rPr>
          <w:rFonts w:ascii="Arial" w:hAnsi="Arial" w:cs="Arial"/>
          <w:sz w:val="22"/>
          <w:szCs w:val="22"/>
          <w:u w:val="single"/>
        </w:rPr>
        <w:t>Non esamineremo come trasformare un numero decimale illimitato nella frazione generatrice</w:t>
      </w:r>
      <w:r w:rsidRPr="00A53053">
        <w:rPr>
          <w:rFonts w:ascii="Arial" w:hAnsi="Arial" w:cs="Arial"/>
          <w:sz w:val="22"/>
          <w:szCs w:val="22"/>
        </w:rPr>
        <w:t>.</w:t>
      </w:r>
      <w:r w:rsidRPr="00A53053">
        <w:rPr>
          <w:rFonts w:ascii="Arial" w:hAnsi="Arial" w:cs="Arial"/>
          <w:sz w:val="22"/>
          <w:szCs w:val="22"/>
          <w:u w:val="single"/>
        </w:rPr>
        <w:t xml:space="preserve"> </w:t>
      </w:r>
    </w:p>
    <w:sectPr w:rsidR="00216753" w:rsidRPr="00216753" w:rsidSect="00B52C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"/>
      </v:shape>
    </w:pict>
  </w:numPicBullet>
  <w:abstractNum w:abstractNumId="0">
    <w:nsid w:val="3A2D226B"/>
    <w:multiLevelType w:val="hybridMultilevel"/>
    <w:tmpl w:val="18EA3D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64284"/>
    <w:multiLevelType w:val="hybridMultilevel"/>
    <w:tmpl w:val="07B0303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FE34B4"/>
    <w:multiLevelType w:val="hybridMultilevel"/>
    <w:tmpl w:val="3F72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1479"/>
    <w:multiLevelType w:val="hybridMultilevel"/>
    <w:tmpl w:val="7B96CC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46D0D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3142D2"/>
    <w:multiLevelType w:val="hybridMultilevel"/>
    <w:tmpl w:val="87068B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7FE3"/>
    <w:multiLevelType w:val="hybridMultilevel"/>
    <w:tmpl w:val="21E6CF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6B478D"/>
    <w:multiLevelType w:val="hybridMultilevel"/>
    <w:tmpl w:val="576C4AB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04"/>
    <w:rsid w:val="00010792"/>
    <w:rsid w:val="00014377"/>
    <w:rsid w:val="00015CE3"/>
    <w:rsid w:val="00043ADF"/>
    <w:rsid w:val="00043CE9"/>
    <w:rsid w:val="000478CD"/>
    <w:rsid w:val="00050616"/>
    <w:rsid w:val="000566FE"/>
    <w:rsid w:val="00064F5B"/>
    <w:rsid w:val="00075C2C"/>
    <w:rsid w:val="00076966"/>
    <w:rsid w:val="00090D71"/>
    <w:rsid w:val="000A011B"/>
    <w:rsid w:val="000A1E43"/>
    <w:rsid w:val="000B6CE6"/>
    <w:rsid w:val="000C7423"/>
    <w:rsid w:val="000E19B5"/>
    <w:rsid w:val="000F5D6B"/>
    <w:rsid w:val="000F5DC1"/>
    <w:rsid w:val="00103576"/>
    <w:rsid w:val="00112B87"/>
    <w:rsid w:val="00113F06"/>
    <w:rsid w:val="00116B74"/>
    <w:rsid w:val="00126DFD"/>
    <w:rsid w:val="00137EC0"/>
    <w:rsid w:val="001444A6"/>
    <w:rsid w:val="00147D03"/>
    <w:rsid w:val="001531ED"/>
    <w:rsid w:val="00153975"/>
    <w:rsid w:val="00154791"/>
    <w:rsid w:val="00173229"/>
    <w:rsid w:val="00177D2F"/>
    <w:rsid w:val="00185941"/>
    <w:rsid w:val="001A7E6F"/>
    <w:rsid w:val="001B0800"/>
    <w:rsid w:val="001B1F80"/>
    <w:rsid w:val="001C3910"/>
    <w:rsid w:val="001D5A37"/>
    <w:rsid w:val="001E3D4B"/>
    <w:rsid w:val="001E55BB"/>
    <w:rsid w:val="001F0689"/>
    <w:rsid w:val="00206F99"/>
    <w:rsid w:val="00216753"/>
    <w:rsid w:val="00225B6F"/>
    <w:rsid w:val="002334AB"/>
    <w:rsid w:val="0023359E"/>
    <w:rsid w:val="0024234F"/>
    <w:rsid w:val="002427E1"/>
    <w:rsid w:val="00252AF7"/>
    <w:rsid w:val="00253A2F"/>
    <w:rsid w:val="0025545A"/>
    <w:rsid w:val="00261133"/>
    <w:rsid w:val="002801D8"/>
    <w:rsid w:val="002825B0"/>
    <w:rsid w:val="00297671"/>
    <w:rsid w:val="00297DA2"/>
    <w:rsid w:val="002A217F"/>
    <w:rsid w:val="002C611D"/>
    <w:rsid w:val="002D0D98"/>
    <w:rsid w:val="002D22CF"/>
    <w:rsid w:val="002D615B"/>
    <w:rsid w:val="002D77CF"/>
    <w:rsid w:val="002E2525"/>
    <w:rsid w:val="002E458B"/>
    <w:rsid w:val="002F01D1"/>
    <w:rsid w:val="002F2BA8"/>
    <w:rsid w:val="002F5784"/>
    <w:rsid w:val="002F6E67"/>
    <w:rsid w:val="002F7258"/>
    <w:rsid w:val="002F7B31"/>
    <w:rsid w:val="00301411"/>
    <w:rsid w:val="00302D4B"/>
    <w:rsid w:val="00303214"/>
    <w:rsid w:val="0031007B"/>
    <w:rsid w:val="00326BF9"/>
    <w:rsid w:val="00326FB4"/>
    <w:rsid w:val="00330C90"/>
    <w:rsid w:val="0033458E"/>
    <w:rsid w:val="00334FF2"/>
    <w:rsid w:val="00343E77"/>
    <w:rsid w:val="00346069"/>
    <w:rsid w:val="003462DF"/>
    <w:rsid w:val="00350EEA"/>
    <w:rsid w:val="00361D57"/>
    <w:rsid w:val="00367D8B"/>
    <w:rsid w:val="0037144A"/>
    <w:rsid w:val="003764EE"/>
    <w:rsid w:val="00385445"/>
    <w:rsid w:val="00396D86"/>
    <w:rsid w:val="00397CBD"/>
    <w:rsid w:val="003A2F0B"/>
    <w:rsid w:val="003A5581"/>
    <w:rsid w:val="003A6439"/>
    <w:rsid w:val="003B49BF"/>
    <w:rsid w:val="003C413D"/>
    <w:rsid w:val="003C458F"/>
    <w:rsid w:val="003C66CE"/>
    <w:rsid w:val="003D317F"/>
    <w:rsid w:val="003E2BA5"/>
    <w:rsid w:val="003F0C8D"/>
    <w:rsid w:val="003F1C6E"/>
    <w:rsid w:val="004024E2"/>
    <w:rsid w:val="0040416C"/>
    <w:rsid w:val="00410583"/>
    <w:rsid w:val="00412E01"/>
    <w:rsid w:val="00414045"/>
    <w:rsid w:val="00416C84"/>
    <w:rsid w:val="00421198"/>
    <w:rsid w:val="0042139D"/>
    <w:rsid w:val="004336E8"/>
    <w:rsid w:val="00442049"/>
    <w:rsid w:val="00443960"/>
    <w:rsid w:val="00445A03"/>
    <w:rsid w:val="00450C07"/>
    <w:rsid w:val="00455D43"/>
    <w:rsid w:val="0046174C"/>
    <w:rsid w:val="00481A8D"/>
    <w:rsid w:val="00482149"/>
    <w:rsid w:val="00490581"/>
    <w:rsid w:val="00492957"/>
    <w:rsid w:val="004A4F15"/>
    <w:rsid w:val="004A4FB5"/>
    <w:rsid w:val="004C2655"/>
    <w:rsid w:val="004C4B86"/>
    <w:rsid w:val="004C57D1"/>
    <w:rsid w:val="00506005"/>
    <w:rsid w:val="0051093F"/>
    <w:rsid w:val="00521229"/>
    <w:rsid w:val="00535C85"/>
    <w:rsid w:val="00552D74"/>
    <w:rsid w:val="00554AE4"/>
    <w:rsid w:val="005554E4"/>
    <w:rsid w:val="00584669"/>
    <w:rsid w:val="00585705"/>
    <w:rsid w:val="0059790D"/>
    <w:rsid w:val="005A439E"/>
    <w:rsid w:val="005B3116"/>
    <w:rsid w:val="005D3533"/>
    <w:rsid w:val="005D3884"/>
    <w:rsid w:val="005E4163"/>
    <w:rsid w:val="005E4E99"/>
    <w:rsid w:val="005F5443"/>
    <w:rsid w:val="005F6136"/>
    <w:rsid w:val="0060037C"/>
    <w:rsid w:val="00600C5E"/>
    <w:rsid w:val="00610DE1"/>
    <w:rsid w:val="006176BC"/>
    <w:rsid w:val="00621BEC"/>
    <w:rsid w:val="006234AD"/>
    <w:rsid w:val="00633B7B"/>
    <w:rsid w:val="0063553D"/>
    <w:rsid w:val="00637D76"/>
    <w:rsid w:val="00661217"/>
    <w:rsid w:val="00664F67"/>
    <w:rsid w:val="006665D6"/>
    <w:rsid w:val="006706B8"/>
    <w:rsid w:val="00676882"/>
    <w:rsid w:val="00676E58"/>
    <w:rsid w:val="00683AA3"/>
    <w:rsid w:val="006904B5"/>
    <w:rsid w:val="006A135A"/>
    <w:rsid w:val="006A1387"/>
    <w:rsid w:val="006C20B0"/>
    <w:rsid w:val="006C3AD7"/>
    <w:rsid w:val="006D3708"/>
    <w:rsid w:val="006D56CE"/>
    <w:rsid w:val="006E5C56"/>
    <w:rsid w:val="007101F2"/>
    <w:rsid w:val="007127F3"/>
    <w:rsid w:val="007132C8"/>
    <w:rsid w:val="00714D98"/>
    <w:rsid w:val="00714E11"/>
    <w:rsid w:val="00737275"/>
    <w:rsid w:val="00766218"/>
    <w:rsid w:val="00766F9D"/>
    <w:rsid w:val="007701B2"/>
    <w:rsid w:val="007746A2"/>
    <w:rsid w:val="00775E48"/>
    <w:rsid w:val="00782CAD"/>
    <w:rsid w:val="007B5FB6"/>
    <w:rsid w:val="007B6898"/>
    <w:rsid w:val="007C3E48"/>
    <w:rsid w:val="007D0D80"/>
    <w:rsid w:val="007D12D6"/>
    <w:rsid w:val="007D7E47"/>
    <w:rsid w:val="007F400E"/>
    <w:rsid w:val="007F43DD"/>
    <w:rsid w:val="00801B22"/>
    <w:rsid w:val="00802C2C"/>
    <w:rsid w:val="00822E35"/>
    <w:rsid w:val="00827488"/>
    <w:rsid w:val="0083219B"/>
    <w:rsid w:val="00835CDC"/>
    <w:rsid w:val="00855384"/>
    <w:rsid w:val="00893856"/>
    <w:rsid w:val="008949E9"/>
    <w:rsid w:val="0089591A"/>
    <w:rsid w:val="008964A5"/>
    <w:rsid w:val="008A039C"/>
    <w:rsid w:val="008A3338"/>
    <w:rsid w:val="008C4F41"/>
    <w:rsid w:val="008D3EE3"/>
    <w:rsid w:val="008E5825"/>
    <w:rsid w:val="00911B0E"/>
    <w:rsid w:val="00915AD3"/>
    <w:rsid w:val="009272C5"/>
    <w:rsid w:val="009358CF"/>
    <w:rsid w:val="0094639F"/>
    <w:rsid w:val="009671D2"/>
    <w:rsid w:val="00967516"/>
    <w:rsid w:val="00980FDA"/>
    <w:rsid w:val="00994148"/>
    <w:rsid w:val="009B1894"/>
    <w:rsid w:val="009B4BC8"/>
    <w:rsid w:val="009B5981"/>
    <w:rsid w:val="009C558D"/>
    <w:rsid w:val="009E05E1"/>
    <w:rsid w:val="009E0A8C"/>
    <w:rsid w:val="009E72BF"/>
    <w:rsid w:val="009F4351"/>
    <w:rsid w:val="009F63D3"/>
    <w:rsid w:val="00A03170"/>
    <w:rsid w:val="00A11DA3"/>
    <w:rsid w:val="00A2050D"/>
    <w:rsid w:val="00A24B0C"/>
    <w:rsid w:val="00A326A3"/>
    <w:rsid w:val="00A410C9"/>
    <w:rsid w:val="00A46860"/>
    <w:rsid w:val="00A6117F"/>
    <w:rsid w:val="00A6304F"/>
    <w:rsid w:val="00A63FEB"/>
    <w:rsid w:val="00A7085A"/>
    <w:rsid w:val="00A8044B"/>
    <w:rsid w:val="00A808B9"/>
    <w:rsid w:val="00A828CC"/>
    <w:rsid w:val="00A920F3"/>
    <w:rsid w:val="00A97AC3"/>
    <w:rsid w:val="00AB040D"/>
    <w:rsid w:val="00AB0EC8"/>
    <w:rsid w:val="00AB3C41"/>
    <w:rsid w:val="00AC65A2"/>
    <w:rsid w:val="00AD405D"/>
    <w:rsid w:val="00AE2CFC"/>
    <w:rsid w:val="00AE41B1"/>
    <w:rsid w:val="00AE4CA7"/>
    <w:rsid w:val="00AF102B"/>
    <w:rsid w:val="00AF2EA0"/>
    <w:rsid w:val="00AF6CDE"/>
    <w:rsid w:val="00B067E3"/>
    <w:rsid w:val="00B12244"/>
    <w:rsid w:val="00B15529"/>
    <w:rsid w:val="00B277C9"/>
    <w:rsid w:val="00B3192D"/>
    <w:rsid w:val="00B35EFC"/>
    <w:rsid w:val="00B37AEF"/>
    <w:rsid w:val="00B425E1"/>
    <w:rsid w:val="00B476D6"/>
    <w:rsid w:val="00B52C04"/>
    <w:rsid w:val="00B532BA"/>
    <w:rsid w:val="00B6561B"/>
    <w:rsid w:val="00B66C8A"/>
    <w:rsid w:val="00B70D7F"/>
    <w:rsid w:val="00B72FAF"/>
    <w:rsid w:val="00B764B6"/>
    <w:rsid w:val="00B8085D"/>
    <w:rsid w:val="00B82023"/>
    <w:rsid w:val="00B942B1"/>
    <w:rsid w:val="00B96886"/>
    <w:rsid w:val="00BA5030"/>
    <w:rsid w:val="00BA7F52"/>
    <w:rsid w:val="00BF490C"/>
    <w:rsid w:val="00BF5670"/>
    <w:rsid w:val="00C02319"/>
    <w:rsid w:val="00C027D4"/>
    <w:rsid w:val="00C0517A"/>
    <w:rsid w:val="00C11847"/>
    <w:rsid w:val="00C2297E"/>
    <w:rsid w:val="00C23050"/>
    <w:rsid w:val="00C31532"/>
    <w:rsid w:val="00C3475B"/>
    <w:rsid w:val="00C44A6A"/>
    <w:rsid w:val="00C56072"/>
    <w:rsid w:val="00C630D8"/>
    <w:rsid w:val="00C637FA"/>
    <w:rsid w:val="00C774AB"/>
    <w:rsid w:val="00C8482C"/>
    <w:rsid w:val="00C84978"/>
    <w:rsid w:val="00C85C8B"/>
    <w:rsid w:val="00C91636"/>
    <w:rsid w:val="00C97C85"/>
    <w:rsid w:val="00CC5218"/>
    <w:rsid w:val="00CD33C5"/>
    <w:rsid w:val="00CE2210"/>
    <w:rsid w:val="00CF19E0"/>
    <w:rsid w:val="00D00A5D"/>
    <w:rsid w:val="00D01357"/>
    <w:rsid w:val="00D05D98"/>
    <w:rsid w:val="00D1185E"/>
    <w:rsid w:val="00D46D28"/>
    <w:rsid w:val="00D54478"/>
    <w:rsid w:val="00D546E1"/>
    <w:rsid w:val="00D54898"/>
    <w:rsid w:val="00D713CC"/>
    <w:rsid w:val="00D7541A"/>
    <w:rsid w:val="00D85C58"/>
    <w:rsid w:val="00D91A78"/>
    <w:rsid w:val="00D937E0"/>
    <w:rsid w:val="00DA3F83"/>
    <w:rsid w:val="00DA6526"/>
    <w:rsid w:val="00DB4019"/>
    <w:rsid w:val="00DC0529"/>
    <w:rsid w:val="00DC1FB5"/>
    <w:rsid w:val="00DC3FCF"/>
    <w:rsid w:val="00DD6530"/>
    <w:rsid w:val="00DE06C1"/>
    <w:rsid w:val="00DF1A85"/>
    <w:rsid w:val="00DF1B65"/>
    <w:rsid w:val="00E00015"/>
    <w:rsid w:val="00E06A71"/>
    <w:rsid w:val="00E06B1A"/>
    <w:rsid w:val="00E127EA"/>
    <w:rsid w:val="00E31181"/>
    <w:rsid w:val="00E353C1"/>
    <w:rsid w:val="00E4657F"/>
    <w:rsid w:val="00E5018A"/>
    <w:rsid w:val="00E575D0"/>
    <w:rsid w:val="00E61C9F"/>
    <w:rsid w:val="00E65FAD"/>
    <w:rsid w:val="00E660BB"/>
    <w:rsid w:val="00E7006D"/>
    <w:rsid w:val="00E72CA1"/>
    <w:rsid w:val="00E75A46"/>
    <w:rsid w:val="00E77935"/>
    <w:rsid w:val="00E8082A"/>
    <w:rsid w:val="00E83478"/>
    <w:rsid w:val="00E87238"/>
    <w:rsid w:val="00E96BA4"/>
    <w:rsid w:val="00EA1A9F"/>
    <w:rsid w:val="00EB5BDA"/>
    <w:rsid w:val="00EC7429"/>
    <w:rsid w:val="00EC7DD4"/>
    <w:rsid w:val="00ED0574"/>
    <w:rsid w:val="00ED5932"/>
    <w:rsid w:val="00EF26F8"/>
    <w:rsid w:val="00EF3B75"/>
    <w:rsid w:val="00F007C9"/>
    <w:rsid w:val="00F05518"/>
    <w:rsid w:val="00F160BE"/>
    <w:rsid w:val="00F16725"/>
    <w:rsid w:val="00F1747E"/>
    <w:rsid w:val="00F24FB1"/>
    <w:rsid w:val="00F31648"/>
    <w:rsid w:val="00F4487D"/>
    <w:rsid w:val="00F45B87"/>
    <w:rsid w:val="00F4758B"/>
    <w:rsid w:val="00F5072B"/>
    <w:rsid w:val="00F5677E"/>
    <w:rsid w:val="00F66F12"/>
    <w:rsid w:val="00F856A2"/>
    <w:rsid w:val="00FA5DC0"/>
    <w:rsid w:val="00FB391C"/>
    <w:rsid w:val="00FD5C44"/>
    <w:rsid w:val="00FD7C10"/>
    <w:rsid w:val="00FD7EEC"/>
    <w:rsid w:val="00F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9.bin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2013-11-09T09:02:00Z</cp:lastPrinted>
  <dcterms:created xsi:type="dcterms:W3CDTF">2013-11-09T08:57:00Z</dcterms:created>
  <dcterms:modified xsi:type="dcterms:W3CDTF">2013-11-26T09:55:00Z</dcterms:modified>
</cp:coreProperties>
</file>